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BCF0E" w14:textId="77777777" w:rsidR="001471C5" w:rsidRPr="00296AD8" w:rsidRDefault="000F6587" w:rsidP="001471C5">
      <w:pPr>
        <w:pStyle w:val="Heading7"/>
        <w:rPr>
          <w:rFonts w:ascii="Calibri" w:hAnsi="Calibri" w:cs="Calibri"/>
          <w:sz w:val="18"/>
        </w:rPr>
      </w:pPr>
      <w:r w:rsidRPr="00296AD8">
        <w:rPr>
          <w:rFonts w:ascii="Calibri" w:hAnsi="Calibri" w:cs="Calibri"/>
        </w:rPr>
        <w:t>BioFIND Publications Policy</w:t>
      </w:r>
    </w:p>
    <w:p w14:paraId="77934012" w14:textId="77777777" w:rsidR="001471C5" w:rsidRPr="00296AD8" w:rsidRDefault="001471C5" w:rsidP="001471C5"/>
    <w:p w14:paraId="670DF9A2" w14:textId="77777777" w:rsidR="001471C5" w:rsidRPr="00296AD8" w:rsidRDefault="000F6587" w:rsidP="001471C5">
      <w:pPr>
        <w:jc w:val="center"/>
        <w:rPr>
          <w:i/>
        </w:rPr>
      </w:pPr>
      <w:r w:rsidRPr="00296AD8">
        <w:rPr>
          <w:i/>
        </w:rPr>
        <w:t>Publications Utilizing BioFIND Data and Specimens</w:t>
      </w:r>
    </w:p>
    <w:p w14:paraId="1E2EA8E0" w14:textId="77777777" w:rsidR="001471C5" w:rsidRPr="00296AD8" w:rsidRDefault="001471C5" w:rsidP="001471C5"/>
    <w:p w14:paraId="7F1157DD" w14:textId="77777777" w:rsidR="001471C5" w:rsidRPr="00D66DF6" w:rsidRDefault="000F6587" w:rsidP="001471C5">
      <w:pPr>
        <w:pStyle w:val="Heading1"/>
        <w:jc w:val="both"/>
        <w:rPr>
          <w:b/>
          <w:bCs/>
          <w:sz w:val="28"/>
          <w:szCs w:val="28"/>
        </w:rPr>
      </w:pPr>
      <w:r w:rsidRPr="00D66DF6">
        <w:rPr>
          <w:b/>
          <w:color w:val="818181"/>
          <w:spacing w:val="-1"/>
          <w:sz w:val="28"/>
          <w:szCs w:val="28"/>
        </w:rPr>
        <w:t>Introduction</w:t>
      </w:r>
    </w:p>
    <w:p w14:paraId="5764A5DB" w14:textId="77777777" w:rsidR="001471C5" w:rsidRDefault="001471C5" w:rsidP="001471C5"/>
    <w:p w14:paraId="4B3BA40A" w14:textId="77777777" w:rsidR="001471C5" w:rsidRDefault="000F6587" w:rsidP="001471C5">
      <w:r w:rsidRPr="00296AD8">
        <w:t xml:space="preserve">It is expected that investigators with access to </w:t>
      </w:r>
      <w:r>
        <w:t>the Fox Investigation for New Discovery of Biomarkers (“</w:t>
      </w:r>
      <w:r w:rsidRPr="00296AD8">
        <w:t>BioFIND</w:t>
      </w:r>
      <w:r>
        <w:t>”)</w:t>
      </w:r>
      <w:r w:rsidRPr="00296AD8">
        <w:t xml:space="preserve"> data will seek to publish and present study</w:t>
      </w:r>
      <w:r>
        <w:t>-</w:t>
      </w:r>
      <w:r w:rsidRPr="00296AD8">
        <w:t xml:space="preserve">related scientific reports. </w:t>
      </w:r>
      <w:r w:rsidRPr="0061105D">
        <w:t xml:space="preserve">This document outlines both </w:t>
      </w:r>
      <w:r>
        <w:t>BioFIND</w:t>
      </w:r>
      <w:r w:rsidRPr="0061105D">
        <w:t xml:space="preserve">’s policies for publication and publication credits for all publications utilizing </w:t>
      </w:r>
      <w:r>
        <w:t xml:space="preserve">BioFIND </w:t>
      </w:r>
      <w:r w:rsidRPr="0061105D">
        <w:t>subject data or biospecimens</w:t>
      </w:r>
      <w:r>
        <w:t>,</w:t>
      </w:r>
      <w:r w:rsidRPr="0061105D">
        <w:t xml:space="preserve"> as well as abstracts and posters presenting analyses of </w:t>
      </w:r>
      <w:r>
        <w:t xml:space="preserve">BioFIND </w:t>
      </w:r>
      <w:r w:rsidRPr="0061105D">
        <w:t>data and biospecmiens.</w:t>
      </w:r>
    </w:p>
    <w:p w14:paraId="4A10F989" w14:textId="77777777" w:rsidR="001471C5" w:rsidRDefault="001471C5" w:rsidP="001471C5"/>
    <w:p w14:paraId="0841D7D0" w14:textId="77777777" w:rsidR="001471C5" w:rsidRPr="00D66DF6" w:rsidRDefault="000F6587" w:rsidP="001471C5">
      <w:pPr>
        <w:pStyle w:val="Heading1"/>
        <w:jc w:val="both"/>
        <w:rPr>
          <w:b/>
          <w:color w:val="818181"/>
          <w:spacing w:val="-1"/>
          <w:sz w:val="28"/>
          <w:szCs w:val="28"/>
        </w:rPr>
      </w:pPr>
      <w:r w:rsidRPr="00D66DF6">
        <w:rPr>
          <w:b/>
          <w:color w:val="818181"/>
          <w:spacing w:val="-1"/>
          <w:sz w:val="28"/>
          <w:szCs w:val="28"/>
        </w:rPr>
        <w:t>Publications Policy</w:t>
      </w:r>
    </w:p>
    <w:p w14:paraId="6100EE46" w14:textId="77777777" w:rsidR="001471C5" w:rsidRPr="0061105D" w:rsidRDefault="000F6587" w:rsidP="001471C5">
      <w:r w:rsidRPr="0061105D">
        <w:t>The intent of this policy is to ensure that:</w:t>
      </w:r>
    </w:p>
    <w:p w14:paraId="7BC1D79B" w14:textId="77777777" w:rsidR="001471C5" w:rsidRPr="0061105D" w:rsidRDefault="001471C5" w:rsidP="001471C5"/>
    <w:p w14:paraId="56794FE4" w14:textId="77777777" w:rsidR="001471C5" w:rsidRPr="0061105D" w:rsidRDefault="000F6587" w:rsidP="001471C5">
      <w:pPr>
        <w:numPr>
          <w:ilvl w:val="0"/>
          <w:numId w:val="28"/>
        </w:numPr>
      </w:pPr>
      <w:r>
        <w:t>BioFIND</w:t>
      </w:r>
      <w:r w:rsidRPr="0061105D">
        <w:t xml:space="preserve"> data </w:t>
      </w:r>
      <w:r>
        <w:t xml:space="preserve">are </w:t>
      </w:r>
      <w:r w:rsidRPr="0061105D">
        <w:t>published fully, accurately, and expeditiously</w:t>
      </w:r>
    </w:p>
    <w:p w14:paraId="06FABDF7" w14:textId="77777777" w:rsidR="001471C5" w:rsidRPr="0061105D" w:rsidRDefault="000F6587" w:rsidP="001471C5">
      <w:pPr>
        <w:numPr>
          <w:ilvl w:val="0"/>
          <w:numId w:val="28"/>
        </w:numPr>
      </w:pPr>
      <w:r>
        <w:t xml:space="preserve">BioFIND </w:t>
      </w:r>
      <w:r w:rsidRPr="0061105D">
        <w:t>study members are recognized for their effort in study design, acquisition, and analysis of data and collection of biospecimens</w:t>
      </w:r>
    </w:p>
    <w:p w14:paraId="5C5661EE" w14:textId="3F5599C5" w:rsidR="001471C5" w:rsidRDefault="000F6587" w:rsidP="001471C5">
      <w:pPr>
        <w:numPr>
          <w:ilvl w:val="0"/>
          <w:numId w:val="28"/>
        </w:numPr>
      </w:pPr>
      <w:r>
        <w:t xml:space="preserve">BioFIND </w:t>
      </w:r>
      <w:r w:rsidRPr="0061105D">
        <w:t xml:space="preserve">publications may be tracked to develop a complete record of the findings resulting from </w:t>
      </w:r>
      <w:r>
        <w:t xml:space="preserve">BioFIND-related </w:t>
      </w:r>
      <w:r w:rsidRPr="0061105D">
        <w:t>efforts</w:t>
      </w:r>
    </w:p>
    <w:p w14:paraId="51F8EDD0" w14:textId="78A56855" w:rsidR="00BF6D57" w:rsidRPr="0061105D" w:rsidRDefault="00BF6D57" w:rsidP="001471C5">
      <w:pPr>
        <w:numPr>
          <w:ilvl w:val="0"/>
          <w:numId w:val="28"/>
        </w:numPr>
      </w:pPr>
      <w:r>
        <w:t>BioFIND publications are open and available to the public free of charge. Further information is provided below.</w:t>
      </w:r>
    </w:p>
    <w:p w14:paraId="78F7BFF3" w14:textId="77777777" w:rsidR="001471C5" w:rsidRPr="00D66DF6" w:rsidRDefault="001471C5" w:rsidP="001471C5">
      <w:pPr>
        <w:rPr>
          <w:sz w:val="24"/>
          <w:szCs w:val="24"/>
        </w:rPr>
      </w:pPr>
    </w:p>
    <w:p w14:paraId="538BBAF9" w14:textId="77777777" w:rsidR="001471C5" w:rsidRPr="00D66DF6" w:rsidRDefault="000F6587" w:rsidP="001471C5">
      <w:pPr>
        <w:rPr>
          <w:i/>
          <w:sz w:val="24"/>
          <w:szCs w:val="24"/>
          <w:u w:val="single"/>
        </w:rPr>
      </w:pPr>
      <w:r w:rsidRPr="00D66DF6">
        <w:rPr>
          <w:i/>
          <w:sz w:val="24"/>
          <w:szCs w:val="24"/>
          <w:u w:val="single"/>
        </w:rPr>
        <w:t>Guidelines for all Manuscripts</w:t>
      </w:r>
    </w:p>
    <w:p w14:paraId="3290B94D" w14:textId="77777777" w:rsidR="001471C5" w:rsidRPr="0061105D" w:rsidRDefault="000F6587" w:rsidP="001471C5">
      <w:r w:rsidRPr="0061105D">
        <w:t xml:space="preserve">As per the </w:t>
      </w:r>
      <w:r>
        <w:t xml:space="preserve">BioFIND </w:t>
      </w:r>
      <w:r w:rsidRPr="0061105D">
        <w:t xml:space="preserve">Data Use and Biospecimen Use Agreements, investigators are reminded that they must submit all manuscripts and abstracts to the </w:t>
      </w:r>
      <w:r>
        <w:t xml:space="preserve">BioFIND </w:t>
      </w:r>
      <w:r w:rsidRPr="0061105D">
        <w:t xml:space="preserve">Data &amp; Publications Committee (DPC) for administrative review </w:t>
      </w:r>
      <w:r w:rsidRPr="0061105D">
        <w:rPr>
          <w:i/>
        </w:rPr>
        <w:t xml:space="preserve">prior </w:t>
      </w:r>
      <w:r w:rsidRPr="0061105D">
        <w:t xml:space="preserve">to submission to a journal or conference. Review of submitted manuscripts and abstracts is guaranteed within </w:t>
      </w:r>
      <w:r w:rsidR="00D66DF6">
        <w:t xml:space="preserve">two weeks </w:t>
      </w:r>
      <w:r w:rsidRPr="0061105D">
        <w:t xml:space="preserve">of submission. To submit to the DPC, please </w:t>
      </w:r>
      <w:r>
        <w:t xml:space="preserve">email a copy of the manuscript to </w:t>
      </w:r>
      <w:hyperlink r:id="rId10" w:history="1">
        <w:r w:rsidRPr="003F424A">
          <w:rPr>
            <w:rStyle w:val="Hyperlink"/>
          </w:rPr>
          <w:t>resources@michaeljfox.org</w:t>
        </w:r>
      </w:hyperlink>
      <w:r>
        <w:t xml:space="preserve"> with the subject line “BioFIND Manuscript for DPC Review”</w:t>
      </w:r>
      <w:r w:rsidRPr="0061105D">
        <w:t>.</w:t>
      </w:r>
    </w:p>
    <w:p w14:paraId="75218674" w14:textId="77777777" w:rsidR="001471C5" w:rsidRPr="0061105D" w:rsidRDefault="001471C5" w:rsidP="001471C5"/>
    <w:p w14:paraId="222FF4EC" w14:textId="77777777" w:rsidR="001471C5" w:rsidRPr="0061105D" w:rsidRDefault="000F6587" w:rsidP="001471C5">
      <w:r w:rsidRPr="0061105D">
        <w:t xml:space="preserve">All publications using </w:t>
      </w:r>
      <w:r>
        <w:t xml:space="preserve">BioFIND </w:t>
      </w:r>
      <w:r w:rsidRPr="0061105D">
        <w:t xml:space="preserve">data must acknowledge </w:t>
      </w:r>
      <w:r>
        <w:t xml:space="preserve">BioFIND study members </w:t>
      </w:r>
      <w:r w:rsidRPr="0061105D">
        <w:t>and funding support by including the following within the manuscript or acknowledgements:</w:t>
      </w:r>
    </w:p>
    <w:p w14:paraId="24D3C10D" w14:textId="77777777" w:rsidR="001471C5" w:rsidRPr="0061105D" w:rsidRDefault="001471C5" w:rsidP="001471C5"/>
    <w:p w14:paraId="6AA1D5DA" w14:textId="33EB0980" w:rsidR="001471C5" w:rsidRPr="0061105D" w:rsidRDefault="000F6587" w:rsidP="001471C5">
      <w:pPr>
        <w:ind w:left="720"/>
      </w:pPr>
      <w:r w:rsidRPr="0061105D">
        <w:t xml:space="preserve">"Data used in the preparation of this article were obtained from the </w:t>
      </w:r>
      <w:r>
        <w:t xml:space="preserve">Fox Investigation for New Discovery of Biomarkers (“BioFIND”) </w:t>
      </w:r>
      <w:r w:rsidRPr="0061105D">
        <w:t>database (http://biofind.loni.usc.edu/). For up-to-date information on the study, visit</w:t>
      </w:r>
      <w:r w:rsidR="002965FC">
        <w:t xml:space="preserve"> </w:t>
      </w:r>
      <w:hyperlink r:id="rId11" w:history="1">
        <w:r w:rsidR="0069345D" w:rsidRPr="0069345D">
          <w:rPr>
            <w:rStyle w:val="Hyperlink"/>
          </w:rPr>
          <w:t>https://www.michaeljfox.org/biospecimens</w:t>
        </w:r>
      </w:hyperlink>
    </w:p>
    <w:p w14:paraId="5D960CFF" w14:textId="77777777" w:rsidR="001471C5" w:rsidRPr="0061105D" w:rsidRDefault="001471C5" w:rsidP="001471C5">
      <w:pPr>
        <w:ind w:left="720"/>
      </w:pPr>
    </w:p>
    <w:p w14:paraId="607D75B1" w14:textId="77777777" w:rsidR="001471C5" w:rsidRPr="0061105D" w:rsidRDefault="000F6587" w:rsidP="001471C5">
      <w:pPr>
        <w:ind w:left="720"/>
      </w:pPr>
      <w:r w:rsidRPr="0061105D">
        <w:t>“</w:t>
      </w:r>
      <w:r>
        <w:t>BioFIND is sponsored by T</w:t>
      </w:r>
      <w:r w:rsidRPr="0061105D">
        <w:t xml:space="preserve">he Michael J. Fox Foundation for Parkinson’s Research </w:t>
      </w:r>
      <w:r>
        <w:t>(MJFF) with support from the National Institute for Neurological Disorders and Stroke (NINDS).”</w:t>
      </w:r>
    </w:p>
    <w:p w14:paraId="4818E616" w14:textId="77777777" w:rsidR="001471C5" w:rsidRPr="0061105D" w:rsidRDefault="001471C5" w:rsidP="001471C5"/>
    <w:p w14:paraId="7E3FAB36" w14:textId="77777777" w:rsidR="001471C5" w:rsidRDefault="000F6587" w:rsidP="001471C5">
      <w:r w:rsidRPr="0061105D">
        <w:t xml:space="preserve">Please note that manuscripts using </w:t>
      </w:r>
      <w:r>
        <w:t xml:space="preserve">BioFIND </w:t>
      </w:r>
      <w:r w:rsidRPr="0061105D">
        <w:t xml:space="preserve">biospecimens may have additional requirements for publications. These guidelines can be found in the </w:t>
      </w:r>
      <w:r>
        <w:t xml:space="preserve">BioFIND </w:t>
      </w:r>
      <w:r w:rsidRPr="0061105D">
        <w:t xml:space="preserve">Biospecimen Use </w:t>
      </w:r>
      <w:r>
        <w:t>Agreement</w:t>
      </w:r>
      <w:r w:rsidRPr="0061105D">
        <w:t>.</w:t>
      </w:r>
    </w:p>
    <w:p w14:paraId="6B9832EC" w14:textId="77777777" w:rsidR="001471C5" w:rsidRPr="00296AD8" w:rsidRDefault="001471C5" w:rsidP="001471C5"/>
    <w:p w14:paraId="48E66EC3" w14:textId="77777777" w:rsidR="001471C5" w:rsidRDefault="000F6587" w:rsidP="001471C5">
      <w:r>
        <w:t>The BioFIND DPC highly recommends that investigators leverage as a resource and cite the BioFIND Steering Committee’s cohort characterization paper (PMID:</w:t>
      </w:r>
      <w:r w:rsidRPr="005A32F6">
        <w:rPr>
          <w:rFonts w:ascii="Arial" w:hAnsi="Arial" w:cs="Arial"/>
          <w:color w:val="575757"/>
          <w:sz w:val="17"/>
          <w:szCs w:val="17"/>
          <w:shd w:val="clear" w:color="auto" w:fill="FFFFFF"/>
        </w:rPr>
        <w:t xml:space="preserve"> </w:t>
      </w:r>
      <w:r w:rsidRPr="005A32F6">
        <w:t>27113479</w:t>
      </w:r>
      <w:r>
        <w:t xml:space="preserve">). </w:t>
      </w:r>
      <w:r w:rsidRPr="00296AD8">
        <w:t xml:space="preserve">Full citation of all published manuscripts will be provided to </w:t>
      </w:r>
      <w:r w:rsidR="0068314C">
        <w:t xml:space="preserve">the </w:t>
      </w:r>
      <w:r w:rsidRPr="00296AD8">
        <w:t xml:space="preserve">BioFIND </w:t>
      </w:r>
      <w:r w:rsidR="0068314C">
        <w:t xml:space="preserve">DPC </w:t>
      </w:r>
      <w:r w:rsidRPr="00296AD8">
        <w:t xml:space="preserve">upon acceptance of manuscripts. A copy of the manuscript will be provided to </w:t>
      </w:r>
      <w:r w:rsidR="0068314C">
        <w:t xml:space="preserve">the </w:t>
      </w:r>
      <w:r w:rsidRPr="00296AD8">
        <w:t xml:space="preserve">BioFIND </w:t>
      </w:r>
      <w:r w:rsidR="0068314C">
        <w:t xml:space="preserve">DPC </w:t>
      </w:r>
      <w:r w:rsidRPr="00296AD8">
        <w:t>upon publication of the manuscript</w:t>
      </w:r>
      <w:r w:rsidR="009774A1">
        <w:t xml:space="preserve"> so that it may be listed on the MJFF website</w:t>
      </w:r>
      <w:r w:rsidRPr="00296AD8">
        <w:t>.</w:t>
      </w:r>
    </w:p>
    <w:p w14:paraId="4B33FF63" w14:textId="77777777" w:rsidR="001471C5" w:rsidRDefault="001471C5" w:rsidP="001471C5"/>
    <w:p w14:paraId="24D95CEC" w14:textId="77777777" w:rsidR="001471C5" w:rsidRPr="00AB7F91" w:rsidRDefault="000F6587" w:rsidP="001471C5">
      <w:r w:rsidRPr="00AB7F91">
        <w:t xml:space="preserve">It is anticipated that there will be </w:t>
      </w:r>
      <w:r>
        <w:t xml:space="preserve">two </w:t>
      </w:r>
      <w:r w:rsidRPr="00AB7F91">
        <w:t xml:space="preserve">categories of </w:t>
      </w:r>
      <w:r>
        <w:t xml:space="preserve">BioFIND </w:t>
      </w:r>
      <w:r w:rsidRPr="00AB7F91">
        <w:t>publications as defined below:</w:t>
      </w:r>
    </w:p>
    <w:p w14:paraId="41CE890D" w14:textId="77777777" w:rsidR="001471C5" w:rsidRPr="00AB7F91" w:rsidRDefault="001471C5" w:rsidP="001471C5"/>
    <w:p w14:paraId="2B6C7DDB" w14:textId="77777777" w:rsidR="001471C5" w:rsidRPr="00AB7F91" w:rsidRDefault="000F6587" w:rsidP="001471C5">
      <w:pPr>
        <w:numPr>
          <w:ilvl w:val="0"/>
          <w:numId w:val="29"/>
        </w:numPr>
        <w:rPr>
          <w:i/>
          <w:u w:val="single"/>
        </w:rPr>
      </w:pPr>
      <w:r w:rsidRPr="00AB7F91">
        <w:rPr>
          <w:i/>
          <w:u w:val="single"/>
        </w:rPr>
        <w:t xml:space="preserve">Primary Publications: Publications authored by the </w:t>
      </w:r>
      <w:r>
        <w:rPr>
          <w:i/>
          <w:u w:val="single"/>
        </w:rPr>
        <w:t xml:space="preserve">BioFIND </w:t>
      </w:r>
      <w:r w:rsidRPr="00AB7F91">
        <w:rPr>
          <w:i/>
          <w:u w:val="single"/>
        </w:rPr>
        <w:t>Steering Committee, Investigators, and Study Cores</w:t>
      </w:r>
    </w:p>
    <w:p w14:paraId="7C2514FE" w14:textId="4AB0931A" w:rsidR="001471C5" w:rsidRDefault="000F6587" w:rsidP="001471C5">
      <w:pPr>
        <w:ind w:left="380"/>
      </w:pPr>
      <w:r w:rsidRPr="0092339C">
        <w:t xml:space="preserve">Primary Publications </w:t>
      </w:r>
      <w:r w:rsidRPr="00AB7F91">
        <w:t xml:space="preserve">are defined as those reports, analyses, and publications </w:t>
      </w:r>
      <w:r w:rsidR="00E867D7">
        <w:t xml:space="preserve">written </w:t>
      </w:r>
      <w:r w:rsidRPr="00AB7F91">
        <w:t xml:space="preserve">by the </w:t>
      </w:r>
      <w:r>
        <w:t>BioFIND Steering Committee (</w:t>
      </w:r>
      <w:r w:rsidRPr="00AB7F91">
        <w:t>SC</w:t>
      </w:r>
      <w:r>
        <w:t>)</w:t>
      </w:r>
      <w:r w:rsidRPr="00AB7F91">
        <w:t xml:space="preserve">. </w:t>
      </w:r>
      <w:r w:rsidR="00E867D7">
        <w:t xml:space="preserve"> Other BioFIND Study personnel that may participate in the writing of Primary Publications include</w:t>
      </w:r>
      <w:r w:rsidRPr="00AB7F91">
        <w:t xml:space="preserve"> </w:t>
      </w:r>
      <w:r w:rsidR="00E867D7">
        <w:t xml:space="preserve">BioFIND site Principal </w:t>
      </w:r>
      <w:r w:rsidRPr="00AB7F91">
        <w:t>Investigators</w:t>
      </w:r>
      <w:r w:rsidR="00E867D7">
        <w:t xml:space="preserve"> (PIs)</w:t>
      </w:r>
      <w:r w:rsidRPr="00AB7F91">
        <w:t>, Study Cores,</w:t>
      </w:r>
      <w:r w:rsidR="00E867D7">
        <w:t xml:space="preserve"> and investigators who are approved to access BioFIND biospecimens,</w:t>
      </w:r>
      <w:r w:rsidRPr="00AB7F91">
        <w:t xml:space="preserve"> reflecting the contribution of those authors. In addition, “and </w:t>
      </w:r>
      <w:r>
        <w:t>the Fox Investigation for New Discovery of Biomarkers</w:t>
      </w:r>
      <w:r w:rsidRPr="00AB7F91">
        <w:t xml:space="preserve">*” will be written on the author line of </w:t>
      </w:r>
      <w:r w:rsidR="00E867D7">
        <w:t xml:space="preserve">all Primary Publications </w:t>
      </w:r>
      <w:r w:rsidRPr="00AB7F91">
        <w:t xml:space="preserve">with an asterisk referring to the </w:t>
      </w:r>
      <w:r>
        <w:t xml:space="preserve">BioFIND </w:t>
      </w:r>
      <w:r w:rsidRPr="00AB7F91">
        <w:t>author list, which must be included as an appendix to ensure</w:t>
      </w:r>
      <w:r w:rsidR="00431345">
        <w:t xml:space="preserve"> that all authors may be cited.</w:t>
      </w:r>
    </w:p>
    <w:p w14:paraId="73082E00" w14:textId="1BD9A2E0" w:rsidR="00BF6D57" w:rsidRDefault="00BF6D57" w:rsidP="001471C5">
      <w:pPr>
        <w:ind w:left="380"/>
      </w:pPr>
    </w:p>
    <w:p w14:paraId="412127C8" w14:textId="77777777" w:rsidR="00BF6D57" w:rsidRPr="000F6587" w:rsidRDefault="00BF6D57" w:rsidP="000F6587">
      <w:pPr>
        <w:pStyle w:val="BodyText"/>
        <w:spacing w:before="1"/>
        <w:ind w:left="360" w:right="803"/>
        <w:rPr>
          <w:rFonts w:asciiTheme="minorHAnsi" w:hAnsiTheme="minorHAnsi" w:cstheme="minorHAnsi"/>
          <w:bCs/>
          <w:sz w:val="22"/>
          <w:szCs w:val="22"/>
          <w:u w:val="single"/>
        </w:rPr>
      </w:pPr>
      <w:r w:rsidRPr="000F6587">
        <w:rPr>
          <w:rFonts w:asciiTheme="minorHAnsi" w:hAnsiTheme="minorHAnsi" w:cstheme="minorHAnsi"/>
          <w:bCs/>
          <w:sz w:val="22"/>
          <w:szCs w:val="22"/>
          <w:u w:val="single"/>
        </w:rPr>
        <w:t>Free Public Access to BioFIND Publications</w:t>
      </w:r>
    </w:p>
    <w:p w14:paraId="30000032" w14:textId="77777777" w:rsidR="00BF6D57" w:rsidRPr="0097426A" w:rsidRDefault="00BF6D57" w:rsidP="000F6587">
      <w:pPr>
        <w:pStyle w:val="Default"/>
        <w:ind w:left="360"/>
        <w:jc w:val="both"/>
        <w:rPr>
          <w:rFonts w:asciiTheme="minorHAnsi" w:hAnsiTheme="minorHAnsi" w:cstheme="minorHAnsi"/>
          <w:sz w:val="22"/>
          <w:szCs w:val="22"/>
        </w:rPr>
      </w:pPr>
      <w:r w:rsidRPr="0097426A">
        <w:rPr>
          <w:rFonts w:asciiTheme="minorHAnsi" w:hAnsiTheme="minorHAnsi" w:cstheme="minorHAnsi"/>
          <w:sz w:val="22"/>
          <w:szCs w:val="22"/>
        </w:rPr>
        <w:t xml:space="preserve">The intent of the </w:t>
      </w:r>
      <w:r>
        <w:rPr>
          <w:rFonts w:asciiTheme="minorHAnsi" w:hAnsiTheme="minorHAnsi" w:cstheme="minorHAnsi"/>
          <w:sz w:val="22"/>
          <w:szCs w:val="22"/>
        </w:rPr>
        <w:t>BioFIND</w:t>
      </w:r>
      <w:r w:rsidRPr="0097426A">
        <w:rPr>
          <w:rFonts w:asciiTheme="minorHAnsi" w:hAnsiTheme="minorHAnsi" w:cstheme="minorHAnsi"/>
          <w:sz w:val="22"/>
          <w:szCs w:val="22"/>
        </w:rPr>
        <w:t xml:space="preserve"> publication policy is to provide for open, free, public access to analyses of </w:t>
      </w:r>
      <w:r>
        <w:rPr>
          <w:rFonts w:asciiTheme="minorHAnsi" w:hAnsiTheme="minorHAnsi" w:cstheme="minorHAnsi"/>
          <w:sz w:val="22"/>
          <w:szCs w:val="22"/>
        </w:rPr>
        <w:t>BioFIND</w:t>
      </w:r>
      <w:r w:rsidRPr="0097426A">
        <w:rPr>
          <w:rFonts w:asciiTheme="minorHAnsi" w:hAnsiTheme="minorHAnsi" w:cstheme="minorHAnsi"/>
          <w:sz w:val="22"/>
          <w:szCs w:val="22"/>
        </w:rPr>
        <w:t xml:space="preserve"> data.  Publications authored by the steering committee or by </w:t>
      </w:r>
      <w:r>
        <w:rPr>
          <w:rFonts w:asciiTheme="minorHAnsi" w:hAnsiTheme="minorHAnsi" w:cstheme="minorHAnsi"/>
          <w:sz w:val="22"/>
          <w:szCs w:val="22"/>
        </w:rPr>
        <w:t>BioFIND</w:t>
      </w:r>
      <w:r w:rsidRPr="0097426A">
        <w:rPr>
          <w:rFonts w:asciiTheme="minorHAnsi" w:hAnsiTheme="minorHAnsi" w:cstheme="minorHAnsi"/>
          <w:sz w:val="22"/>
          <w:szCs w:val="22"/>
        </w:rPr>
        <w:t xml:space="preserve"> investigators using </w:t>
      </w:r>
      <w:r>
        <w:rPr>
          <w:rFonts w:asciiTheme="minorHAnsi" w:hAnsiTheme="minorHAnsi" w:cstheme="minorHAnsi"/>
          <w:sz w:val="22"/>
          <w:szCs w:val="22"/>
        </w:rPr>
        <w:t>BioFIND</w:t>
      </w:r>
      <w:r w:rsidRPr="0097426A">
        <w:rPr>
          <w:rFonts w:asciiTheme="minorHAnsi" w:hAnsiTheme="minorHAnsi" w:cstheme="minorHAnsi"/>
          <w:sz w:val="22"/>
          <w:szCs w:val="22"/>
        </w:rPr>
        <w:t xml:space="preserve"> data shall be published in an open-access journal or in a hybrid open access journal as a fully open access article, and/or posted to an open-access repository under the Creative Commons Attribution 4.0 Generic License (CC BY 4.0) or an equivalent license. BioRxiv (“Bio-Archive”; </w:t>
      </w:r>
      <w:hyperlink r:id="rId12" w:history="1">
        <w:r w:rsidRPr="0097426A">
          <w:rPr>
            <w:rStyle w:val="Hyperlink"/>
            <w:rFonts w:asciiTheme="minorHAnsi" w:hAnsiTheme="minorHAnsi" w:cstheme="minorHAnsi"/>
            <w:sz w:val="22"/>
            <w:szCs w:val="22"/>
          </w:rPr>
          <w:t>http://www.biorxiv.org/</w:t>
        </w:r>
      </w:hyperlink>
      <w:r w:rsidRPr="0097426A">
        <w:rPr>
          <w:rFonts w:asciiTheme="minorHAnsi" w:hAnsiTheme="minorHAnsi" w:cstheme="minorHAnsi"/>
          <w:sz w:val="22"/>
          <w:szCs w:val="22"/>
        </w:rPr>
        <w:t xml:space="preserve">) is the preferred repository for </w:t>
      </w:r>
      <w:r>
        <w:rPr>
          <w:rFonts w:asciiTheme="minorHAnsi" w:hAnsiTheme="minorHAnsi" w:cstheme="minorHAnsi"/>
          <w:sz w:val="22"/>
          <w:szCs w:val="22"/>
        </w:rPr>
        <w:t>BioFIND</w:t>
      </w:r>
      <w:r w:rsidRPr="0097426A">
        <w:rPr>
          <w:rFonts w:asciiTheme="minorHAnsi" w:hAnsiTheme="minorHAnsi" w:cstheme="minorHAnsi"/>
          <w:sz w:val="22"/>
          <w:szCs w:val="22"/>
        </w:rPr>
        <w:t xml:space="preserve"> publications.  Publication under other, more restrictive licenses (e.g. CC-BY-SA) may be considered on a case-by-case basis. Under extraordinary circumstances, authors may request an exception to this policy by applying to the </w:t>
      </w:r>
      <w:r>
        <w:rPr>
          <w:rFonts w:asciiTheme="minorHAnsi" w:hAnsiTheme="minorHAnsi" w:cstheme="minorHAnsi"/>
          <w:sz w:val="22"/>
          <w:szCs w:val="22"/>
        </w:rPr>
        <w:t>DPC.</w:t>
      </w:r>
    </w:p>
    <w:p w14:paraId="0B143E28" w14:textId="77777777" w:rsidR="00BF6D57" w:rsidRPr="0097426A" w:rsidRDefault="00BF6D57" w:rsidP="00BF6D57">
      <w:pPr>
        <w:pStyle w:val="Default"/>
        <w:ind w:left="216"/>
        <w:rPr>
          <w:rFonts w:asciiTheme="minorHAnsi" w:hAnsiTheme="minorHAnsi" w:cstheme="minorHAnsi"/>
          <w:sz w:val="22"/>
          <w:szCs w:val="22"/>
        </w:rPr>
      </w:pPr>
    </w:p>
    <w:p w14:paraId="0B4A8D04" w14:textId="0A42F857" w:rsidR="00D028A5" w:rsidRPr="000F6587" w:rsidRDefault="00BF6D57" w:rsidP="000F6587">
      <w:pPr>
        <w:pStyle w:val="BodyText"/>
        <w:spacing w:before="4"/>
        <w:ind w:left="360"/>
        <w:jc w:val="both"/>
        <w:rPr>
          <w:rFonts w:asciiTheme="minorHAnsi" w:hAnsiTheme="minorHAnsi" w:cstheme="minorHAnsi"/>
          <w:sz w:val="22"/>
          <w:szCs w:val="22"/>
        </w:rPr>
      </w:pPr>
      <w:r w:rsidRPr="0097426A">
        <w:rPr>
          <w:rFonts w:asciiTheme="minorHAnsi" w:hAnsiTheme="minorHAnsi" w:cstheme="minorHAnsi"/>
        </w:rPr>
        <w:t xml:space="preserve">Authors may submit requests to </w:t>
      </w:r>
      <w:r>
        <w:rPr>
          <w:rFonts w:asciiTheme="minorHAnsi" w:hAnsiTheme="minorHAnsi" w:cstheme="minorHAnsi"/>
        </w:rPr>
        <w:t>BioFIND’s</w:t>
      </w:r>
      <w:r w:rsidRPr="0097426A">
        <w:rPr>
          <w:rFonts w:asciiTheme="minorHAnsi" w:hAnsiTheme="minorHAnsi" w:cstheme="minorHAnsi"/>
        </w:rPr>
        <w:t xml:space="preserve"> sponsor, MJFF, to cover the fees required by a publisher to effect publication on the aforementioned terms.  Requests for cost coverage of publication fees must be made prior to the author paying fees to the publisher.  Requests for retroactive reimbursement for open access fees may be considered by MJFF on a case-by-case basis.</w:t>
      </w:r>
    </w:p>
    <w:p w14:paraId="35A35DB1" w14:textId="77777777" w:rsidR="001471C5" w:rsidRDefault="001471C5" w:rsidP="001471C5"/>
    <w:p w14:paraId="574E2E3C" w14:textId="77777777" w:rsidR="001471C5" w:rsidRPr="00AB7F91" w:rsidRDefault="000F6587" w:rsidP="001471C5">
      <w:pPr>
        <w:numPr>
          <w:ilvl w:val="0"/>
          <w:numId w:val="29"/>
        </w:numPr>
      </w:pPr>
      <w:r w:rsidRPr="00AB7F91">
        <w:rPr>
          <w:i/>
          <w:u w:val="single"/>
        </w:rPr>
        <w:t xml:space="preserve">All Other Publications Utilizing </w:t>
      </w:r>
      <w:r>
        <w:rPr>
          <w:i/>
          <w:u w:val="single"/>
        </w:rPr>
        <w:t xml:space="preserve">BioFIND </w:t>
      </w:r>
      <w:r w:rsidRPr="00AB7F91">
        <w:rPr>
          <w:i/>
          <w:u w:val="single"/>
        </w:rPr>
        <w:t>Data</w:t>
      </w:r>
    </w:p>
    <w:p w14:paraId="6D5092F4" w14:textId="7CA0842E" w:rsidR="001471C5" w:rsidRDefault="000F6587" w:rsidP="001471C5">
      <w:pPr>
        <w:ind w:left="380"/>
      </w:pPr>
      <w:r w:rsidRPr="00AB7F91">
        <w:t xml:space="preserve">It is expected that investigators outside of the study will conduct research and seek to publish analyses using </w:t>
      </w:r>
      <w:r>
        <w:t xml:space="preserve">BioFIND </w:t>
      </w:r>
      <w:r w:rsidRPr="00AB7F91">
        <w:t xml:space="preserve">data and specimens. These individuals are encouraged to publish novel scientific findings that result from their research using </w:t>
      </w:r>
      <w:r>
        <w:t xml:space="preserve">BioFIND </w:t>
      </w:r>
      <w:r w:rsidRPr="00AB7F91">
        <w:t xml:space="preserve">data. Authorship of such a publication will not include </w:t>
      </w:r>
      <w:r>
        <w:t xml:space="preserve">BioFIND </w:t>
      </w:r>
      <w:r w:rsidRPr="00AB7F91">
        <w:t>in the author line, either as a reference to the study as a whole</w:t>
      </w:r>
      <w:r w:rsidR="00E867D7">
        <w:t>,</w:t>
      </w:r>
      <w:r w:rsidRPr="00AB7F91">
        <w:t xml:space="preserve"> or in reference to a group or committee </w:t>
      </w:r>
      <w:r w:rsidR="00E867D7">
        <w:t xml:space="preserve">without approval </w:t>
      </w:r>
      <w:r w:rsidRPr="00AB7F91">
        <w:t>by the SC.</w:t>
      </w:r>
    </w:p>
    <w:p w14:paraId="204CC457" w14:textId="154EA5AB" w:rsidR="00BF6D57" w:rsidRDefault="00BF6D57" w:rsidP="00BF6D57"/>
    <w:p w14:paraId="492FCD2B" w14:textId="09F884B1" w:rsidR="00BF6D57" w:rsidRPr="000F6587" w:rsidRDefault="00BF6D57" w:rsidP="000F6587">
      <w:pPr>
        <w:pStyle w:val="Default"/>
        <w:ind w:left="360"/>
        <w:rPr>
          <w:rFonts w:asciiTheme="minorHAnsi" w:hAnsiTheme="minorHAnsi" w:cstheme="minorHAnsi"/>
          <w:sz w:val="22"/>
          <w:szCs w:val="22"/>
        </w:rPr>
      </w:pPr>
      <w:r w:rsidRPr="000F6587">
        <w:rPr>
          <w:rFonts w:asciiTheme="minorHAnsi" w:hAnsiTheme="minorHAnsi" w:cstheme="minorHAnsi"/>
          <w:sz w:val="22"/>
          <w:szCs w:val="22"/>
        </w:rPr>
        <w:t xml:space="preserve">External users of </w:t>
      </w:r>
      <w:r>
        <w:rPr>
          <w:rFonts w:asciiTheme="minorHAnsi" w:hAnsiTheme="minorHAnsi" w:cstheme="minorHAnsi"/>
          <w:sz w:val="22"/>
          <w:szCs w:val="22"/>
        </w:rPr>
        <w:t>BioFIND</w:t>
      </w:r>
      <w:r w:rsidRPr="000F6587">
        <w:rPr>
          <w:rFonts w:asciiTheme="minorHAnsi" w:hAnsiTheme="minorHAnsi" w:cstheme="minorHAnsi"/>
          <w:sz w:val="22"/>
          <w:szCs w:val="22"/>
        </w:rPr>
        <w:t xml:space="preserve"> data are strongly encouraged to publish results in open-access journals or in a hybrid open access journal as a fully open access article, and/or post to open repositories.  </w:t>
      </w:r>
    </w:p>
    <w:p w14:paraId="05365037" w14:textId="77777777" w:rsidR="00BF6D57" w:rsidRDefault="00BF6D57" w:rsidP="00BF6D57"/>
    <w:p w14:paraId="47228EB4" w14:textId="77777777" w:rsidR="001471C5" w:rsidRPr="00AB7F91" w:rsidRDefault="001471C5" w:rsidP="001471C5"/>
    <w:p w14:paraId="13C9772B" w14:textId="77777777" w:rsidR="001471C5" w:rsidRPr="00D66DF6" w:rsidRDefault="000F6587" w:rsidP="001471C5">
      <w:pPr>
        <w:rPr>
          <w:i/>
          <w:sz w:val="24"/>
          <w:szCs w:val="24"/>
          <w:u w:val="single"/>
        </w:rPr>
      </w:pPr>
      <w:r w:rsidRPr="00D66DF6">
        <w:rPr>
          <w:bCs/>
          <w:i/>
          <w:sz w:val="24"/>
          <w:szCs w:val="24"/>
          <w:u w:val="single"/>
        </w:rPr>
        <w:t>Abstracts and Posters</w:t>
      </w:r>
    </w:p>
    <w:p w14:paraId="32ED760D" w14:textId="77777777" w:rsidR="001471C5" w:rsidRPr="00AB7F91" w:rsidRDefault="000F6587" w:rsidP="001471C5">
      <w:r w:rsidRPr="00AB7F91">
        <w:t xml:space="preserve">Abstracts and posters must be sent to the </w:t>
      </w:r>
      <w:r>
        <w:t xml:space="preserve">BioFIND </w:t>
      </w:r>
      <w:r w:rsidRPr="00AB7F91">
        <w:t xml:space="preserve">DPC for administrative review </w:t>
      </w:r>
      <w:r w:rsidRPr="00AB7F91">
        <w:rPr>
          <w:i/>
        </w:rPr>
        <w:t>prior to</w:t>
      </w:r>
      <w:r w:rsidRPr="00AB7F91">
        <w:t xml:space="preserve"> submission to a conference. </w:t>
      </w:r>
      <w:r>
        <w:t xml:space="preserve">BioFIND </w:t>
      </w:r>
      <w:r w:rsidRPr="00AB7F91">
        <w:t xml:space="preserve">may only be listed on the author line of an abstract and/or poster if authorship is approved by the </w:t>
      </w:r>
      <w:r>
        <w:t xml:space="preserve">BioFIND </w:t>
      </w:r>
      <w:r w:rsidRPr="00AB7F91">
        <w:t xml:space="preserve">SC. Abstracts and posters which have not been approved by the SC should acknowledge </w:t>
      </w:r>
      <w:r>
        <w:t xml:space="preserve">BioFIND </w:t>
      </w:r>
      <w:r w:rsidRPr="00AB7F91">
        <w:t xml:space="preserve">as the source of data within the body of the abstract or poster. </w:t>
      </w:r>
      <w:r w:rsidRPr="0061105D">
        <w:t xml:space="preserve">To submit to the DPC, please </w:t>
      </w:r>
      <w:r>
        <w:t xml:space="preserve">email a copy of the abstract or poster to </w:t>
      </w:r>
      <w:hyperlink r:id="rId13" w:history="1">
        <w:r w:rsidRPr="003F424A">
          <w:rPr>
            <w:rStyle w:val="Hyperlink"/>
          </w:rPr>
          <w:t>resources@michaeljfox.org</w:t>
        </w:r>
      </w:hyperlink>
      <w:r>
        <w:t xml:space="preserve"> with the subject line “BioFIND Manuscript for DPC Review”</w:t>
      </w:r>
      <w:r w:rsidRPr="0061105D">
        <w:t>.</w:t>
      </w:r>
    </w:p>
    <w:p w14:paraId="5AD6AADC" w14:textId="77777777" w:rsidR="001471C5" w:rsidRDefault="001471C5" w:rsidP="001471C5"/>
    <w:p w14:paraId="7865A777" w14:textId="77777777" w:rsidR="009774A1" w:rsidRDefault="000F6587" w:rsidP="001471C5">
      <w:r>
        <w:t>Authors of abstracts will notify the DPC after abstracts or posters are presented so that they may be posted to the MJFF website.</w:t>
      </w:r>
    </w:p>
    <w:p w14:paraId="6ED66F7F" w14:textId="77777777" w:rsidR="009774A1" w:rsidRPr="00AB7F91" w:rsidRDefault="009774A1" w:rsidP="001471C5"/>
    <w:p w14:paraId="3380514D" w14:textId="77777777" w:rsidR="001471C5" w:rsidRPr="00D66DF6" w:rsidRDefault="000F6587" w:rsidP="001471C5">
      <w:pPr>
        <w:rPr>
          <w:bCs/>
          <w:i/>
          <w:sz w:val="24"/>
          <w:szCs w:val="24"/>
          <w:u w:val="single"/>
        </w:rPr>
      </w:pPr>
      <w:r w:rsidRPr="00D66DF6">
        <w:rPr>
          <w:bCs/>
          <w:i/>
          <w:sz w:val="24"/>
          <w:szCs w:val="24"/>
          <w:u w:val="single"/>
        </w:rPr>
        <w:t>Data and Publications Committee (DPC) Structure</w:t>
      </w:r>
    </w:p>
    <w:p w14:paraId="5CBBBBAE" w14:textId="77777777" w:rsidR="001471C5" w:rsidRPr="00AB7F91" w:rsidRDefault="000F6587" w:rsidP="001471C5">
      <w:r w:rsidRPr="00AB7F91">
        <w:t xml:space="preserve">The </w:t>
      </w:r>
      <w:r>
        <w:t xml:space="preserve">BioFIND </w:t>
      </w:r>
      <w:r w:rsidRPr="00AB7F91">
        <w:t xml:space="preserve">DPC was formed by the </w:t>
      </w:r>
      <w:r>
        <w:t xml:space="preserve">BioFIND </w:t>
      </w:r>
      <w:r w:rsidRPr="00AB7F91">
        <w:t xml:space="preserve">SC and established to conduct administrative review of all </w:t>
      </w:r>
      <w:r>
        <w:t>manuscripts, abstracts, and posters</w:t>
      </w:r>
      <w:r w:rsidRPr="00AB7F91">
        <w:t xml:space="preserve">. The DPC will </w:t>
      </w:r>
      <w:r w:rsidRPr="00AB7F91">
        <w:rPr>
          <w:u w:val="single"/>
        </w:rPr>
        <w:t xml:space="preserve">not </w:t>
      </w:r>
      <w:r w:rsidRPr="00AB7F91">
        <w:t xml:space="preserve">review </w:t>
      </w:r>
      <w:r>
        <w:t>submissions</w:t>
      </w:r>
      <w:r w:rsidRPr="00AB7F91">
        <w:t xml:space="preserve"> for scientific quality, trusting that the peer-review process is the best way to judge the objective quality of a publication. Data and publications issues will be adjudicated by the DPC; however, if investigators disagree with the decisions of the DPC, they can appeal to the SC for final arbitration.</w:t>
      </w:r>
    </w:p>
    <w:p w14:paraId="291BF1B5" w14:textId="77777777" w:rsidR="001471C5" w:rsidRPr="00AB7F91" w:rsidRDefault="001471C5" w:rsidP="001471C5"/>
    <w:p w14:paraId="30146B05" w14:textId="77777777" w:rsidR="001471C5" w:rsidRPr="00D66DF6" w:rsidRDefault="000F6587" w:rsidP="001471C5">
      <w:pPr>
        <w:rPr>
          <w:sz w:val="24"/>
          <w:szCs w:val="24"/>
          <w:u w:val="single"/>
        </w:rPr>
      </w:pPr>
      <w:r w:rsidRPr="00D66DF6">
        <w:rPr>
          <w:i/>
          <w:sz w:val="24"/>
          <w:szCs w:val="24"/>
          <w:u w:val="single"/>
        </w:rPr>
        <w:t>Unusual Situations</w:t>
      </w:r>
    </w:p>
    <w:p w14:paraId="1A5A767C" w14:textId="77777777" w:rsidR="001471C5" w:rsidRPr="00AB7F91" w:rsidRDefault="000F6587" w:rsidP="001471C5">
      <w:r w:rsidRPr="00AB7F91">
        <w:t xml:space="preserve">It is expected that the aforementioned policies will cover the majority of users of </w:t>
      </w:r>
      <w:r>
        <w:t xml:space="preserve">BioFIND </w:t>
      </w:r>
      <w:r w:rsidRPr="00AB7F91">
        <w:t xml:space="preserve">data and </w:t>
      </w:r>
      <w:r>
        <w:t>bio</w:t>
      </w:r>
      <w:r w:rsidRPr="00AB7F91">
        <w:t>specimens. We anticipate that investigators will follow these guidelines in good faith and that most analyses will be of reasonable quality. However, we do anticipate the possibility of some unusual circumstances.</w:t>
      </w:r>
    </w:p>
    <w:p w14:paraId="1B803A75" w14:textId="77777777" w:rsidR="001471C5" w:rsidRPr="00AB7F91" w:rsidRDefault="001471C5" w:rsidP="001471C5"/>
    <w:p w14:paraId="214F51F4" w14:textId="77777777" w:rsidR="001471C5" w:rsidRPr="00AB7F91" w:rsidRDefault="000F6587" w:rsidP="00700854">
      <w:pPr>
        <w:numPr>
          <w:ilvl w:val="0"/>
          <w:numId w:val="30"/>
        </w:numPr>
        <w:ind w:left="360"/>
      </w:pPr>
      <w:r w:rsidRPr="00700854">
        <w:rPr>
          <w:i/>
          <w:u w:val="single"/>
        </w:rPr>
        <w:t>Egregiously Poor Manuscripts</w:t>
      </w:r>
      <w:r w:rsidR="00700854">
        <w:rPr>
          <w:i/>
          <w:u w:val="single"/>
        </w:rPr>
        <w:t>:</w:t>
      </w:r>
      <w:r w:rsidRPr="00AB7F91">
        <w:t xml:space="preserve"> If a review of a proposed manuscript reveals that it is egregiously poor in terms of language, writing, or sensible substance, the DPC can recommend to the authors that it not be submitted without significant revision. If the authors choose to submit the manuscript anyway, the DPC will have </w:t>
      </w:r>
      <w:r>
        <w:t xml:space="preserve">two </w:t>
      </w:r>
      <w:r w:rsidRPr="00AB7F91">
        <w:t>options:</w:t>
      </w:r>
      <w:r>
        <w:t xml:space="preserve"> 1</w:t>
      </w:r>
      <w:r w:rsidRPr="00AB7F91">
        <w:t xml:space="preserve">) request that the authors publish a statement to the effect that while </w:t>
      </w:r>
      <w:r>
        <w:t xml:space="preserve">BioFIND </w:t>
      </w:r>
      <w:r w:rsidRPr="00AB7F91">
        <w:t xml:space="preserve">data were used, the </w:t>
      </w:r>
      <w:r>
        <w:t>BioFIND S</w:t>
      </w:r>
      <w:r w:rsidRPr="00AB7F91">
        <w:t xml:space="preserve">tudy did not find this manuscript of sufficient merit to warrant submission for publication, </w:t>
      </w:r>
      <w:r>
        <w:t>or 2</w:t>
      </w:r>
      <w:r w:rsidRPr="00AB7F91">
        <w:t xml:space="preserve">) revocation of privileges to use </w:t>
      </w:r>
      <w:r>
        <w:t xml:space="preserve">BioFIND </w:t>
      </w:r>
      <w:r w:rsidRPr="00AB7F91">
        <w:t>data in the future.</w:t>
      </w:r>
    </w:p>
    <w:p w14:paraId="7B07C0FF" w14:textId="77777777" w:rsidR="001471C5" w:rsidRPr="00AB7F91" w:rsidRDefault="001471C5" w:rsidP="00700854"/>
    <w:p w14:paraId="73840226" w14:textId="77777777" w:rsidR="001471C5" w:rsidRPr="00AB7F91" w:rsidRDefault="000F6587" w:rsidP="00700854">
      <w:pPr>
        <w:numPr>
          <w:ilvl w:val="0"/>
          <w:numId w:val="30"/>
        </w:numPr>
        <w:ind w:left="360"/>
      </w:pPr>
      <w:r w:rsidRPr="00700854">
        <w:rPr>
          <w:i/>
          <w:u w:val="single"/>
        </w:rPr>
        <w:t>Failure to Follow BioFIND Data and Biospecimen Use Agreements</w:t>
      </w:r>
      <w:r w:rsidR="00700854">
        <w:rPr>
          <w:i/>
          <w:u w:val="single"/>
        </w:rPr>
        <w:t>:</w:t>
      </w:r>
      <w:r w:rsidRPr="0092339C">
        <w:rPr>
          <w:b/>
        </w:rPr>
        <w:t xml:space="preserve"> </w:t>
      </w:r>
      <w:r w:rsidRPr="00AB7F91">
        <w:t xml:space="preserve">If users inadvertently violate the Data or Biospecimen Use Agreements, it is likely that they will self-correct as infractions are discovered. If users willfully violate these Agreements, the sole sanction available to </w:t>
      </w:r>
      <w:r>
        <w:t xml:space="preserve">BioFIND </w:t>
      </w:r>
      <w:r w:rsidRPr="00AB7F91">
        <w:t xml:space="preserve">will be to revoke access to the </w:t>
      </w:r>
      <w:r>
        <w:t xml:space="preserve">BioFIND </w:t>
      </w:r>
      <w:r w:rsidRPr="00AB7F91">
        <w:t>data.</w:t>
      </w:r>
    </w:p>
    <w:p w14:paraId="2A537467" w14:textId="77777777" w:rsidR="001471C5" w:rsidRPr="00AB7F91" w:rsidRDefault="001471C5" w:rsidP="00700854"/>
    <w:p w14:paraId="5EA54BFD" w14:textId="77777777" w:rsidR="001471C5" w:rsidRPr="00AB7F91" w:rsidRDefault="000F6587" w:rsidP="00700854">
      <w:pPr>
        <w:numPr>
          <w:ilvl w:val="0"/>
          <w:numId w:val="30"/>
        </w:numPr>
        <w:ind w:left="360"/>
      </w:pPr>
      <w:r w:rsidRPr="00700854">
        <w:rPr>
          <w:i/>
          <w:u w:val="single"/>
        </w:rPr>
        <w:t>Fraudulent Use of Data or Specimens</w:t>
      </w:r>
      <w:r w:rsidR="00700854">
        <w:rPr>
          <w:i/>
          <w:u w:val="single"/>
        </w:rPr>
        <w:t>:</w:t>
      </w:r>
      <w:r w:rsidRPr="00AB7F91">
        <w:t xml:space="preserve"> Open access using only online registration raises the possibility that individuals could obtain access to data under false pretenses. It is possible that even the closely vetted samples could be used inappropriately. Should the DPC discover an attempt to publish using </w:t>
      </w:r>
      <w:r>
        <w:t xml:space="preserve">BioFIND </w:t>
      </w:r>
      <w:r w:rsidRPr="00AB7F91">
        <w:t xml:space="preserve">data or samples obtained fraudulently, the user will be sanctioned through </w:t>
      </w:r>
      <w:r>
        <w:t xml:space="preserve">BioFIND SC </w:t>
      </w:r>
      <w:r w:rsidRPr="00AB7F91">
        <w:t>communication with them or their academic supervisors. As soon as the DPC becomes aware of any breach of either Use Agreements, immediate steps will be taken to cure the breach or end the violation. This may include discontinuing the user’s data access and/or reporting the violation.</w:t>
      </w:r>
    </w:p>
    <w:p w14:paraId="06610813" w14:textId="77777777" w:rsidR="001471C5" w:rsidRPr="00AB7F91" w:rsidRDefault="001471C5" w:rsidP="00700854"/>
    <w:p w14:paraId="72777842" w14:textId="697B6C32" w:rsidR="0082758B" w:rsidRDefault="000F6587" w:rsidP="0069345D">
      <w:pPr>
        <w:numPr>
          <w:ilvl w:val="0"/>
          <w:numId w:val="30"/>
        </w:numPr>
        <w:ind w:left="360"/>
      </w:pPr>
      <w:r w:rsidRPr="000F6587">
        <w:rPr>
          <w:i/>
          <w:u w:val="single"/>
        </w:rPr>
        <w:t>Journal Objections</w:t>
      </w:r>
      <w:r w:rsidR="00700854" w:rsidRPr="000F6587">
        <w:rPr>
          <w:i/>
          <w:u w:val="single"/>
        </w:rPr>
        <w:t>:</w:t>
      </w:r>
      <w:r w:rsidRPr="00AB7F91">
        <w:t xml:space="preserve"> </w:t>
      </w:r>
      <w:r>
        <w:t>For Primary Publications, i</w:t>
      </w:r>
      <w:r w:rsidRPr="00AB7F91">
        <w:t xml:space="preserve">t is possible that journal editors may object to the group authorship format with the caveat that those </w:t>
      </w:r>
      <w:r>
        <w:t xml:space="preserve">BioFIND </w:t>
      </w:r>
      <w:r w:rsidRPr="00AB7F91">
        <w:t>names credited have gathered data</w:t>
      </w:r>
      <w:r>
        <w:t>,</w:t>
      </w:r>
      <w:r w:rsidRPr="00AB7F91">
        <w:t xml:space="preserve"> but not participated in the analysis and writing of the paper. In these situations the primary author of the paper should inform the DPC of the issue. The DPC will work with the author to resolve this problem in a way that is acceptable to the DP</w:t>
      </w:r>
      <w:r>
        <w:t>C.</w:t>
      </w:r>
    </w:p>
    <w:sectPr w:rsidR="0082758B" w:rsidSect="0061105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31328" w14:textId="77777777" w:rsidR="00B872BC" w:rsidRDefault="000F6587">
      <w:r>
        <w:separator/>
      </w:r>
    </w:p>
  </w:endnote>
  <w:endnote w:type="continuationSeparator" w:id="0">
    <w:p w14:paraId="6AD3B03C" w14:textId="77777777" w:rsidR="00B872BC" w:rsidRDefault="000F6587">
      <w:r>
        <w:continuationSeparator/>
      </w:r>
    </w:p>
  </w:endnote>
  <w:endnote w:type="continuationNotice" w:id="1">
    <w:p w14:paraId="4B65049E" w14:textId="77777777" w:rsidR="0069345D" w:rsidRDefault="00693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bson">
    <w:altName w:val="Cambria"/>
    <w:charset w:val="00"/>
    <w:family w:val="auto"/>
    <w:pitch w:val="variable"/>
    <w:sig w:usb0="A000002F" w:usb1="5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50F2D" w14:textId="77777777" w:rsidR="00B872BC" w:rsidRDefault="000F6587">
      <w:r>
        <w:separator/>
      </w:r>
    </w:p>
  </w:footnote>
  <w:footnote w:type="continuationSeparator" w:id="0">
    <w:p w14:paraId="5D2B5826" w14:textId="77777777" w:rsidR="00B872BC" w:rsidRDefault="000F6587">
      <w:r>
        <w:continuationSeparator/>
      </w:r>
    </w:p>
  </w:footnote>
  <w:footnote w:type="continuationNotice" w:id="1">
    <w:p w14:paraId="4E135184" w14:textId="77777777" w:rsidR="0069345D" w:rsidRDefault="00693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10F9" w14:textId="77777777" w:rsidR="006A2FBE" w:rsidRDefault="000F6587">
    <w:pPr>
      <w:pStyle w:val="Header"/>
    </w:pPr>
    <w:r>
      <w:rPr>
        <w:noProof/>
      </w:rPr>
      <mc:AlternateContent>
        <mc:Choice Requires="wpg">
          <w:drawing>
            <wp:anchor distT="0" distB="0" distL="114300" distR="114300" simplePos="0" relativeHeight="251658241" behindDoc="0" locked="0" layoutInCell="1" allowOverlap="1" wp14:anchorId="63106877" wp14:editId="07848BE7">
              <wp:simplePos x="0" y="0"/>
              <wp:positionH relativeFrom="column">
                <wp:posOffset>-495300</wp:posOffset>
              </wp:positionH>
              <wp:positionV relativeFrom="paragraph">
                <wp:posOffset>-411480</wp:posOffset>
              </wp:positionV>
              <wp:extent cx="914400" cy="822960"/>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914400" cy="822960"/>
                        <a:chOff x="0" y="0"/>
                        <a:chExt cx="914400" cy="822960"/>
                      </a:xfrm>
                    </wpg:grpSpPr>
                    <wps:wsp>
                      <wps:cNvPr id="4" name="Rectangle 4"/>
                      <wps:cNvSpPr/>
                      <wps:spPr>
                        <a:xfrm>
                          <a:off x="0" y="0"/>
                          <a:ext cx="914400" cy="822960"/>
                        </a:xfrm>
                        <a:prstGeom prst="rect">
                          <a:avLst/>
                        </a:prstGeom>
                        <a:solidFill>
                          <a:srgbClr val="E7870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5" name="Rectangle 5"/>
                      <wps:cNvSpPr/>
                      <wps:spPr>
                        <a:xfrm>
                          <a:off x="83820" y="99060"/>
                          <a:ext cx="754380" cy="624840"/>
                        </a:xfrm>
                        <a:prstGeom prst="rect">
                          <a:avLst/>
                        </a:prstGeom>
                        <a:solidFill>
                          <a:srgbClr val="E78707"/>
                        </a:solidFill>
                        <a:ln w="25400">
                          <a:solidFill>
                            <a:sysClr val="window" lastClr="FFFFFF"/>
                          </a:solidFill>
                        </a:ln>
                        <a:effectLst/>
                      </wps:spPr>
                      <wps:txbx>
                        <w:txbxContent>
                          <w:p w14:paraId="797DB3CF" w14:textId="77777777" w:rsidR="002D275E" w:rsidRPr="008D4CA9" w:rsidRDefault="000F6587" w:rsidP="002D275E">
                            <w:pPr>
                              <w:jc w:val="center"/>
                              <w:rPr>
                                <w:rFonts w:ascii="Gibson" w:hAnsi="Gibson"/>
                                <w:b/>
                                <w:color w:val="FFFFFF"/>
                                <w:szCs w:val="24"/>
                              </w:rPr>
                            </w:pPr>
                            <w:r w:rsidRPr="008D4CA9">
                              <w:rPr>
                                <w:rFonts w:ascii="Gibson" w:hAnsi="Gibson"/>
                                <w:b/>
                                <w:color w:val="FFFFFF"/>
                                <w:szCs w:val="24"/>
                              </w:rPr>
                              <w:t>BioFIND</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3106877" id="Group 6" o:spid="_x0000_s1026" style="position:absolute;margin-left:-39pt;margin-top:-32.4pt;width:1in;height:64.8pt;z-index:251660288" coordsize="9144,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">
              <v:rect id="Rectangle 4" o:spid="_x0000_s1027" style="position:absolute;width:9144;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" fillcolor="#e78707" stroked="f" strokeweight="2pt"/>
              <v:rect id="Rectangle 5" o:spid="_x0000_s1028" style="position:absolute;left:838;top:990;width:7544;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" fillcolor="#e78707" strokecolor="window" strokeweight="2pt">
                <v:textbox>
                  <w:txbxContent>
                    <w:p w14:paraId="797DB3CF" w14:textId="77777777" w:rsidR="002D275E" w:rsidRPr="008D4CA9" w:rsidRDefault="000F6587" w:rsidP="002D275E">
                      <w:pPr>
                        <w:jc w:val="center"/>
                        <w:rPr>
                          <w:rFonts w:ascii="Gibson" w:hAnsi="Gibson"/>
                          <w:b/>
                          <w:color w:val="FFFFFF"/>
                          <w:szCs w:val="24"/>
                        </w:rPr>
                      </w:pPr>
                      <w:r w:rsidRPr="008D4CA9">
                        <w:rPr>
                          <w:rFonts w:ascii="Gibson" w:hAnsi="Gibson"/>
                          <w:b/>
                          <w:color w:val="FFFFFF"/>
                          <w:szCs w:val="24"/>
                        </w:rPr>
                        <w:t>BioFIND</w:t>
                      </w:r>
                    </w:p>
                  </w:txbxContent>
                </v:textbox>
              </v:rect>
              <w10:wrap type="square"/>
            </v:group>
          </w:pict>
        </mc:Fallback>
      </mc:AlternateContent>
    </w:r>
    <w:r>
      <w:rPr>
        <w:noProof/>
      </w:rPr>
      <mc:AlternateContent>
        <mc:Choice Requires="wps">
          <w:drawing>
            <wp:anchor distT="0" distB="0" distL="114299" distR="114299" simplePos="0" relativeHeight="251658240" behindDoc="0" locked="0" layoutInCell="1" allowOverlap="1" wp14:anchorId="02F7DB43" wp14:editId="79A3519C">
              <wp:simplePos x="0" y="0"/>
              <wp:positionH relativeFrom="column">
                <wp:posOffset>473710</wp:posOffset>
              </wp:positionH>
              <wp:positionV relativeFrom="paragraph">
                <wp:posOffset>-392430</wp:posOffset>
              </wp:positionV>
              <wp:extent cx="0" cy="792480"/>
              <wp:effectExtent l="0" t="0" r="19050" b="26670"/>
              <wp:wrapNone/>
              <wp:docPr id="8" name="Straight Connector 8"/>
              <wp:cNvGraphicFramePr/>
              <a:graphic xmlns:a="http://schemas.openxmlformats.org/drawingml/2006/main">
                <a:graphicData uri="http://schemas.microsoft.com/office/word/2010/wordprocessingShape">
                  <wps:wsp>
                    <wps:cNvCnPr/>
                    <wps:spPr>
                      <a:xfrm>
                        <a:off x="0" y="0"/>
                        <a:ext cx="0" cy="792480"/>
                      </a:xfrm>
                      <a:prstGeom prst="line">
                        <a:avLst/>
                      </a:prstGeom>
                      <a:noFill/>
                      <a:ln w="9525">
                        <a:solidFill>
                          <a:srgbClr val="E78707"/>
                        </a:solidFill>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Straight Connector 8" o:spid="_x0000_s2057" style="mso-height-percent:0;mso-height-relative:page;mso-width-percent:0;mso-width-relative:page;mso-wrap-distance-bottom:0;mso-wrap-distance-left:9pt;mso-wrap-distance-right:9pt;mso-wrap-distance-top:0;mso-wrap-style:square;position:absolute;visibility:visible;z-index:251659264" from="37.3pt,-30.9pt" to="37.3pt,31.5pt" strokecolor="#e78707"/>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7F68"/>
    <w:multiLevelType w:val="hybridMultilevel"/>
    <w:tmpl w:val="12FA84B0"/>
    <w:lvl w:ilvl="0" w:tplc="B7282998">
      <w:start w:val="1"/>
      <w:numFmt w:val="bullet"/>
      <w:lvlText w:val=""/>
      <w:lvlJc w:val="left"/>
      <w:pPr>
        <w:ind w:left="1170" w:hanging="360"/>
      </w:pPr>
      <w:rPr>
        <w:rFonts w:ascii="Symbol" w:hAnsi="Symbol" w:hint="default"/>
        <w:b w:val="0"/>
      </w:rPr>
    </w:lvl>
    <w:lvl w:ilvl="1" w:tplc="0B342100" w:tentative="1">
      <w:start w:val="1"/>
      <w:numFmt w:val="lowerLetter"/>
      <w:lvlText w:val="%2."/>
      <w:lvlJc w:val="left"/>
      <w:pPr>
        <w:ind w:left="1890" w:hanging="360"/>
      </w:pPr>
    </w:lvl>
    <w:lvl w:ilvl="2" w:tplc="62086120" w:tentative="1">
      <w:start w:val="1"/>
      <w:numFmt w:val="lowerRoman"/>
      <w:lvlText w:val="%3."/>
      <w:lvlJc w:val="right"/>
      <w:pPr>
        <w:ind w:left="2610" w:hanging="180"/>
      </w:pPr>
    </w:lvl>
    <w:lvl w:ilvl="3" w:tplc="908E3D6C" w:tentative="1">
      <w:start w:val="1"/>
      <w:numFmt w:val="decimal"/>
      <w:lvlText w:val="%4."/>
      <w:lvlJc w:val="left"/>
      <w:pPr>
        <w:ind w:left="3330" w:hanging="360"/>
      </w:pPr>
    </w:lvl>
    <w:lvl w:ilvl="4" w:tplc="ACF83B38" w:tentative="1">
      <w:start w:val="1"/>
      <w:numFmt w:val="lowerLetter"/>
      <w:lvlText w:val="%5."/>
      <w:lvlJc w:val="left"/>
      <w:pPr>
        <w:ind w:left="4050" w:hanging="360"/>
      </w:pPr>
    </w:lvl>
    <w:lvl w:ilvl="5" w:tplc="540E187E" w:tentative="1">
      <w:start w:val="1"/>
      <w:numFmt w:val="lowerRoman"/>
      <w:lvlText w:val="%6."/>
      <w:lvlJc w:val="right"/>
      <w:pPr>
        <w:ind w:left="4770" w:hanging="180"/>
      </w:pPr>
    </w:lvl>
    <w:lvl w:ilvl="6" w:tplc="038C5328" w:tentative="1">
      <w:start w:val="1"/>
      <w:numFmt w:val="decimal"/>
      <w:lvlText w:val="%7."/>
      <w:lvlJc w:val="left"/>
      <w:pPr>
        <w:ind w:left="5490" w:hanging="360"/>
      </w:pPr>
    </w:lvl>
    <w:lvl w:ilvl="7" w:tplc="BBC02C02" w:tentative="1">
      <w:start w:val="1"/>
      <w:numFmt w:val="lowerLetter"/>
      <w:lvlText w:val="%8."/>
      <w:lvlJc w:val="left"/>
      <w:pPr>
        <w:ind w:left="6210" w:hanging="360"/>
      </w:pPr>
    </w:lvl>
    <w:lvl w:ilvl="8" w:tplc="B3E2543C" w:tentative="1">
      <w:start w:val="1"/>
      <w:numFmt w:val="lowerRoman"/>
      <w:lvlText w:val="%9."/>
      <w:lvlJc w:val="right"/>
      <w:pPr>
        <w:ind w:left="6930" w:hanging="180"/>
      </w:pPr>
    </w:lvl>
  </w:abstractNum>
  <w:abstractNum w:abstractNumId="1" w15:restartNumberingAfterBreak="0">
    <w:nsid w:val="056D46A5"/>
    <w:multiLevelType w:val="hybridMultilevel"/>
    <w:tmpl w:val="E19E00AA"/>
    <w:lvl w:ilvl="0" w:tplc="D004CD30">
      <w:start w:val="1"/>
      <w:numFmt w:val="decimal"/>
      <w:lvlText w:val="%1."/>
      <w:lvlJc w:val="left"/>
      <w:pPr>
        <w:ind w:left="1080" w:hanging="360"/>
      </w:pPr>
    </w:lvl>
    <w:lvl w:ilvl="1" w:tplc="30A45034">
      <w:start w:val="1"/>
      <w:numFmt w:val="bullet"/>
      <w:lvlText w:val="o"/>
      <w:lvlJc w:val="left"/>
      <w:pPr>
        <w:ind w:left="1800" w:hanging="360"/>
      </w:pPr>
      <w:rPr>
        <w:rFonts w:ascii="Courier New" w:hAnsi="Courier New" w:cs="Courier New" w:hint="default"/>
      </w:rPr>
    </w:lvl>
    <w:lvl w:ilvl="2" w:tplc="5BE023DE">
      <w:start w:val="1"/>
      <w:numFmt w:val="bullet"/>
      <w:lvlText w:val=""/>
      <w:lvlJc w:val="left"/>
      <w:pPr>
        <w:ind w:left="2520" w:hanging="360"/>
      </w:pPr>
      <w:rPr>
        <w:rFonts w:ascii="Wingdings" w:hAnsi="Wingdings" w:hint="default"/>
      </w:rPr>
    </w:lvl>
    <w:lvl w:ilvl="3" w:tplc="54CA4B6E">
      <w:start w:val="1"/>
      <w:numFmt w:val="bullet"/>
      <w:lvlText w:val=""/>
      <w:lvlJc w:val="left"/>
      <w:pPr>
        <w:ind w:left="3240" w:hanging="360"/>
      </w:pPr>
      <w:rPr>
        <w:rFonts w:ascii="Symbol" w:hAnsi="Symbol" w:hint="default"/>
      </w:rPr>
    </w:lvl>
    <w:lvl w:ilvl="4" w:tplc="2F9E1780">
      <w:start w:val="1"/>
      <w:numFmt w:val="bullet"/>
      <w:lvlText w:val="o"/>
      <w:lvlJc w:val="left"/>
      <w:pPr>
        <w:ind w:left="3960" w:hanging="360"/>
      </w:pPr>
      <w:rPr>
        <w:rFonts w:ascii="Courier New" w:hAnsi="Courier New" w:cs="Courier New" w:hint="default"/>
      </w:rPr>
    </w:lvl>
    <w:lvl w:ilvl="5" w:tplc="EBC8F85E">
      <w:start w:val="1"/>
      <w:numFmt w:val="bullet"/>
      <w:lvlText w:val=""/>
      <w:lvlJc w:val="left"/>
      <w:pPr>
        <w:ind w:left="4680" w:hanging="360"/>
      </w:pPr>
      <w:rPr>
        <w:rFonts w:ascii="Wingdings" w:hAnsi="Wingdings" w:hint="default"/>
      </w:rPr>
    </w:lvl>
    <w:lvl w:ilvl="6" w:tplc="C1268896">
      <w:start w:val="1"/>
      <w:numFmt w:val="bullet"/>
      <w:lvlText w:val=""/>
      <w:lvlJc w:val="left"/>
      <w:pPr>
        <w:ind w:left="5400" w:hanging="360"/>
      </w:pPr>
      <w:rPr>
        <w:rFonts w:ascii="Symbol" w:hAnsi="Symbol" w:hint="default"/>
      </w:rPr>
    </w:lvl>
    <w:lvl w:ilvl="7" w:tplc="5914D7EE">
      <w:start w:val="1"/>
      <w:numFmt w:val="bullet"/>
      <w:lvlText w:val="o"/>
      <w:lvlJc w:val="left"/>
      <w:pPr>
        <w:ind w:left="6120" w:hanging="360"/>
      </w:pPr>
      <w:rPr>
        <w:rFonts w:ascii="Courier New" w:hAnsi="Courier New" w:cs="Courier New" w:hint="default"/>
      </w:rPr>
    </w:lvl>
    <w:lvl w:ilvl="8" w:tplc="786C66A0">
      <w:start w:val="1"/>
      <w:numFmt w:val="bullet"/>
      <w:lvlText w:val=""/>
      <w:lvlJc w:val="left"/>
      <w:pPr>
        <w:ind w:left="6840" w:hanging="360"/>
      </w:pPr>
      <w:rPr>
        <w:rFonts w:ascii="Wingdings" w:hAnsi="Wingdings" w:hint="default"/>
      </w:rPr>
    </w:lvl>
  </w:abstractNum>
  <w:abstractNum w:abstractNumId="2" w15:restartNumberingAfterBreak="0">
    <w:nsid w:val="1D7259E3"/>
    <w:multiLevelType w:val="hybridMultilevel"/>
    <w:tmpl w:val="D4185EC2"/>
    <w:lvl w:ilvl="0" w:tplc="441E8966">
      <w:start w:val="1"/>
      <w:numFmt w:val="decimal"/>
      <w:lvlText w:val="%1."/>
      <w:lvlJc w:val="left"/>
      <w:pPr>
        <w:ind w:left="380" w:hanging="360"/>
      </w:pPr>
      <w:rPr>
        <w:rFonts w:hint="default"/>
      </w:rPr>
    </w:lvl>
    <w:lvl w:ilvl="1" w:tplc="7BC6E9F2" w:tentative="1">
      <w:start w:val="1"/>
      <w:numFmt w:val="lowerLetter"/>
      <w:lvlText w:val="%2."/>
      <w:lvlJc w:val="left"/>
      <w:pPr>
        <w:ind w:left="1100" w:hanging="360"/>
      </w:pPr>
    </w:lvl>
    <w:lvl w:ilvl="2" w:tplc="88A6C60A" w:tentative="1">
      <w:start w:val="1"/>
      <w:numFmt w:val="lowerRoman"/>
      <w:lvlText w:val="%3."/>
      <w:lvlJc w:val="right"/>
      <w:pPr>
        <w:ind w:left="1820" w:hanging="180"/>
      </w:pPr>
    </w:lvl>
    <w:lvl w:ilvl="3" w:tplc="25AA708E" w:tentative="1">
      <w:start w:val="1"/>
      <w:numFmt w:val="decimal"/>
      <w:lvlText w:val="%4."/>
      <w:lvlJc w:val="left"/>
      <w:pPr>
        <w:ind w:left="2540" w:hanging="360"/>
      </w:pPr>
    </w:lvl>
    <w:lvl w:ilvl="4" w:tplc="9A622772" w:tentative="1">
      <w:start w:val="1"/>
      <w:numFmt w:val="lowerLetter"/>
      <w:lvlText w:val="%5."/>
      <w:lvlJc w:val="left"/>
      <w:pPr>
        <w:ind w:left="3260" w:hanging="360"/>
      </w:pPr>
    </w:lvl>
    <w:lvl w:ilvl="5" w:tplc="96D284C2" w:tentative="1">
      <w:start w:val="1"/>
      <w:numFmt w:val="lowerRoman"/>
      <w:lvlText w:val="%6."/>
      <w:lvlJc w:val="right"/>
      <w:pPr>
        <w:ind w:left="3980" w:hanging="180"/>
      </w:pPr>
    </w:lvl>
    <w:lvl w:ilvl="6" w:tplc="76D417FA" w:tentative="1">
      <w:start w:val="1"/>
      <w:numFmt w:val="decimal"/>
      <w:lvlText w:val="%7."/>
      <w:lvlJc w:val="left"/>
      <w:pPr>
        <w:ind w:left="4700" w:hanging="360"/>
      </w:pPr>
    </w:lvl>
    <w:lvl w:ilvl="7" w:tplc="58AE62E6" w:tentative="1">
      <w:start w:val="1"/>
      <w:numFmt w:val="lowerLetter"/>
      <w:lvlText w:val="%8."/>
      <w:lvlJc w:val="left"/>
      <w:pPr>
        <w:ind w:left="5420" w:hanging="360"/>
      </w:pPr>
    </w:lvl>
    <w:lvl w:ilvl="8" w:tplc="8A4CF9D4" w:tentative="1">
      <w:start w:val="1"/>
      <w:numFmt w:val="lowerRoman"/>
      <w:lvlText w:val="%9."/>
      <w:lvlJc w:val="right"/>
      <w:pPr>
        <w:ind w:left="6140" w:hanging="180"/>
      </w:pPr>
    </w:lvl>
  </w:abstractNum>
  <w:abstractNum w:abstractNumId="3" w15:restartNumberingAfterBreak="0">
    <w:nsid w:val="2506098A"/>
    <w:multiLevelType w:val="hybridMultilevel"/>
    <w:tmpl w:val="A5788280"/>
    <w:lvl w:ilvl="0" w:tplc="BFEC3AAC">
      <w:start w:val="1"/>
      <w:numFmt w:val="decimal"/>
      <w:lvlText w:val="%1."/>
      <w:lvlJc w:val="left"/>
      <w:pPr>
        <w:ind w:left="360" w:hanging="360"/>
      </w:pPr>
      <w:rPr>
        <w:rFonts w:hint="default"/>
      </w:rPr>
    </w:lvl>
    <w:lvl w:ilvl="1" w:tplc="218EA090" w:tentative="1">
      <w:start w:val="1"/>
      <w:numFmt w:val="lowerLetter"/>
      <w:lvlText w:val="%2."/>
      <w:lvlJc w:val="left"/>
      <w:pPr>
        <w:ind w:left="1080" w:hanging="360"/>
      </w:pPr>
    </w:lvl>
    <w:lvl w:ilvl="2" w:tplc="4DB20C08" w:tentative="1">
      <w:start w:val="1"/>
      <w:numFmt w:val="lowerRoman"/>
      <w:lvlText w:val="%3."/>
      <w:lvlJc w:val="right"/>
      <w:pPr>
        <w:ind w:left="1800" w:hanging="180"/>
      </w:pPr>
    </w:lvl>
    <w:lvl w:ilvl="3" w:tplc="F1640F3E" w:tentative="1">
      <w:start w:val="1"/>
      <w:numFmt w:val="decimal"/>
      <w:lvlText w:val="%4."/>
      <w:lvlJc w:val="left"/>
      <w:pPr>
        <w:ind w:left="2520" w:hanging="360"/>
      </w:pPr>
    </w:lvl>
    <w:lvl w:ilvl="4" w:tplc="020C0124" w:tentative="1">
      <w:start w:val="1"/>
      <w:numFmt w:val="lowerLetter"/>
      <w:lvlText w:val="%5."/>
      <w:lvlJc w:val="left"/>
      <w:pPr>
        <w:ind w:left="3240" w:hanging="360"/>
      </w:pPr>
    </w:lvl>
    <w:lvl w:ilvl="5" w:tplc="155E2EF2" w:tentative="1">
      <w:start w:val="1"/>
      <w:numFmt w:val="lowerRoman"/>
      <w:lvlText w:val="%6."/>
      <w:lvlJc w:val="right"/>
      <w:pPr>
        <w:ind w:left="3960" w:hanging="180"/>
      </w:pPr>
    </w:lvl>
    <w:lvl w:ilvl="6" w:tplc="8546496A" w:tentative="1">
      <w:start w:val="1"/>
      <w:numFmt w:val="decimal"/>
      <w:lvlText w:val="%7."/>
      <w:lvlJc w:val="left"/>
      <w:pPr>
        <w:ind w:left="4680" w:hanging="360"/>
      </w:pPr>
    </w:lvl>
    <w:lvl w:ilvl="7" w:tplc="EFF04FB2" w:tentative="1">
      <w:start w:val="1"/>
      <w:numFmt w:val="lowerLetter"/>
      <w:lvlText w:val="%8."/>
      <w:lvlJc w:val="left"/>
      <w:pPr>
        <w:ind w:left="5400" w:hanging="360"/>
      </w:pPr>
    </w:lvl>
    <w:lvl w:ilvl="8" w:tplc="D234B382" w:tentative="1">
      <w:start w:val="1"/>
      <w:numFmt w:val="lowerRoman"/>
      <w:lvlText w:val="%9."/>
      <w:lvlJc w:val="right"/>
      <w:pPr>
        <w:ind w:left="6120" w:hanging="180"/>
      </w:pPr>
    </w:lvl>
  </w:abstractNum>
  <w:abstractNum w:abstractNumId="4" w15:restartNumberingAfterBreak="0">
    <w:nsid w:val="269C63F4"/>
    <w:multiLevelType w:val="hybridMultilevel"/>
    <w:tmpl w:val="8168186E"/>
    <w:lvl w:ilvl="0" w:tplc="4B08FF70">
      <w:start w:val="1"/>
      <w:numFmt w:val="bullet"/>
      <w:lvlText w:val=""/>
      <w:lvlJc w:val="left"/>
      <w:pPr>
        <w:ind w:left="1080" w:hanging="360"/>
      </w:pPr>
      <w:rPr>
        <w:rFonts w:ascii="Symbol" w:hAnsi="Symbol" w:hint="default"/>
      </w:rPr>
    </w:lvl>
    <w:lvl w:ilvl="1" w:tplc="2C08A93C">
      <w:start w:val="1"/>
      <w:numFmt w:val="bullet"/>
      <w:lvlText w:val="o"/>
      <w:lvlJc w:val="left"/>
      <w:pPr>
        <w:ind w:left="1800" w:hanging="360"/>
      </w:pPr>
      <w:rPr>
        <w:rFonts w:ascii="Courier New" w:hAnsi="Courier New" w:cs="Courier New" w:hint="default"/>
      </w:rPr>
    </w:lvl>
    <w:lvl w:ilvl="2" w:tplc="F6363D36">
      <w:start w:val="1"/>
      <w:numFmt w:val="bullet"/>
      <w:lvlText w:val=""/>
      <w:lvlJc w:val="left"/>
      <w:pPr>
        <w:ind w:left="2520" w:hanging="360"/>
      </w:pPr>
      <w:rPr>
        <w:rFonts w:ascii="Wingdings" w:hAnsi="Wingdings" w:hint="default"/>
      </w:rPr>
    </w:lvl>
    <w:lvl w:ilvl="3" w:tplc="D0FE52C6">
      <w:start w:val="1"/>
      <w:numFmt w:val="bullet"/>
      <w:lvlText w:val=""/>
      <w:lvlJc w:val="left"/>
      <w:pPr>
        <w:ind w:left="3240" w:hanging="360"/>
      </w:pPr>
      <w:rPr>
        <w:rFonts w:ascii="Symbol" w:hAnsi="Symbol" w:hint="default"/>
      </w:rPr>
    </w:lvl>
    <w:lvl w:ilvl="4" w:tplc="E0D87CD6">
      <w:start w:val="1"/>
      <w:numFmt w:val="bullet"/>
      <w:lvlText w:val="o"/>
      <w:lvlJc w:val="left"/>
      <w:pPr>
        <w:ind w:left="3960" w:hanging="360"/>
      </w:pPr>
      <w:rPr>
        <w:rFonts w:ascii="Courier New" w:hAnsi="Courier New" w:cs="Courier New" w:hint="default"/>
      </w:rPr>
    </w:lvl>
    <w:lvl w:ilvl="5" w:tplc="B9081CBA">
      <w:start w:val="1"/>
      <w:numFmt w:val="bullet"/>
      <w:lvlText w:val=""/>
      <w:lvlJc w:val="left"/>
      <w:pPr>
        <w:ind w:left="4680" w:hanging="360"/>
      </w:pPr>
      <w:rPr>
        <w:rFonts w:ascii="Wingdings" w:hAnsi="Wingdings" w:hint="default"/>
      </w:rPr>
    </w:lvl>
    <w:lvl w:ilvl="6" w:tplc="75223DA0">
      <w:start w:val="1"/>
      <w:numFmt w:val="bullet"/>
      <w:lvlText w:val=""/>
      <w:lvlJc w:val="left"/>
      <w:pPr>
        <w:ind w:left="5400" w:hanging="360"/>
      </w:pPr>
      <w:rPr>
        <w:rFonts w:ascii="Symbol" w:hAnsi="Symbol" w:hint="default"/>
      </w:rPr>
    </w:lvl>
    <w:lvl w:ilvl="7" w:tplc="93046C66">
      <w:start w:val="1"/>
      <w:numFmt w:val="bullet"/>
      <w:lvlText w:val="o"/>
      <w:lvlJc w:val="left"/>
      <w:pPr>
        <w:ind w:left="6120" w:hanging="360"/>
      </w:pPr>
      <w:rPr>
        <w:rFonts w:ascii="Courier New" w:hAnsi="Courier New" w:cs="Courier New" w:hint="default"/>
      </w:rPr>
    </w:lvl>
    <w:lvl w:ilvl="8" w:tplc="F1F24F8E">
      <w:start w:val="1"/>
      <w:numFmt w:val="bullet"/>
      <w:lvlText w:val=""/>
      <w:lvlJc w:val="left"/>
      <w:pPr>
        <w:ind w:left="6840" w:hanging="360"/>
      </w:pPr>
      <w:rPr>
        <w:rFonts w:ascii="Wingdings" w:hAnsi="Wingdings" w:hint="default"/>
      </w:rPr>
    </w:lvl>
  </w:abstractNum>
  <w:abstractNum w:abstractNumId="5" w15:restartNumberingAfterBreak="0">
    <w:nsid w:val="2897666F"/>
    <w:multiLevelType w:val="hybridMultilevel"/>
    <w:tmpl w:val="4DF2C25C"/>
    <w:lvl w:ilvl="0" w:tplc="A4500D70">
      <w:start w:val="1"/>
      <w:numFmt w:val="decimal"/>
      <w:lvlText w:val="%1."/>
      <w:lvlJc w:val="left"/>
      <w:pPr>
        <w:ind w:left="1080" w:hanging="360"/>
      </w:pPr>
    </w:lvl>
    <w:lvl w:ilvl="1" w:tplc="C5F60B5A">
      <w:start w:val="1"/>
      <w:numFmt w:val="bullet"/>
      <w:lvlText w:val="o"/>
      <w:lvlJc w:val="left"/>
      <w:pPr>
        <w:ind w:left="1800" w:hanging="360"/>
      </w:pPr>
      <w:rPr>
        <w:rFonts w:ascii="Courier New" w:hAnsi="Courier New" w:cs="Courier New" w:hint="default"/>
      </w:rPr>
    </w:lvl>
    <w:lvl w:ilvl="2" w:tplc="F27400E6">
      <w:start w:val="1"/>
      <w:numFmt w:val="bullet"/>
      <w:lvlText w:val=""/>
      <w:lvlJc w:val="left"/>
      <w:pPr>
        <w:ind w:left="2520" w:hanging="360"/>
      </w:pPr>
      <w:rPr>
        <w:rFonts w:ascii="Wingdings" w:hAnsi="Wingdings" w:hint="default"/>
      </w:rPr>
    </w:lvl>
    <w:lvl w:ilvl="3" w:tplc="E18A1320">
      <w:start w:val="1"/>
      <w:numFmt w:val="bullet"/>
      <w:lvlText w:val=""/>
      <w:lvlJc w:val="left"/>
      <w:pPr>
        <w:ind w:left="3240" w:hanging="360"/>
      </w:pPr>
      <w:rPr>
        <w:rFonts w:ascii="Symbol" w:hAnsi="Symbol" w:hint="default"/>
      </w:rPr>
    </w:lvl>
    <w:lvl w:ilvl="4" w:tplc="1FA67ED2">
      <w:start w:val="1"/>
      <w:numFmt w:val="bullet"/>
      <w:lvlText w:val="o"/>
      <w:lvlJc w:val="left"/>
      <w:pPr>
        <w:ind w:left="3960" w:hanging="360"/>
      </w:pPr>
      <w:rPr>
        <w:rFonts w:ascii="Courier New" w:hAnsi="Courier New" w:cs="Courier New" w:hint="default"/>
      </w:rPr>
    </w:lvl>
    <w:lvl w:ilvl="5" w:tplc="9C98F93E">
      <w:start w:val="1"/>
      <w:numFmt w:val="bullet"/>
      <w:lvlText w:val=""/>
      <w:lvlJc w:val="left"/>
      <w:pPr>
        <w:ind w:left="4680" w:hanging="360"/>
      </w:pPr>
      <w:rPr>
        <w:rFonts w:ascii="Wingdings" w:hAnsi="Wingdings" w:hint="default"/>
      </w:rPr>
    </w:lvl>
    <w:lvl w:ilvl="6" w:tplc="497A36C8">
      <w:start w:val="1"/>
      <w:numFmt w:val="bullet"/>
      <w:lvlText w:val=""/>
      <w:lvlJc w:val="left"/>
      <w:pPr>
        <w:ind w:left="5400" w:hanging="360"/>
      </w:pPr>
      <w:rPr>
        <w:rFonts w:ascii="Symbol" w:hAnsi="Symbol" w:hint="default"/>
      </w:rPr>
    </w:lvl>
    <w:lvl w:ilvl="7" w:tplc="E79AC056">
      <w:start w:val="1"/>
      <w:numFmt w:val="bullet"/>
      <w:lvlText w:val="o"/>
      <w:lvlJc w:val="left"/>
      <w:pPr>
        <w:ind w:left="6120" w:hanging="360"/>
      </w:pPr>
      <w:rPr>
        <w:rFonts w:ascii="Courier New" w:hAnsi="Courier New" w:cs="Courier New" w:hint="default"/>
      </w:rPr>
    </w:lvl>
    <w:lvl w:ilvl="8" w:tplc="2C8C3DE8">
      <w:start w:val="1"/>
      <w:numFmt w:val="bullet"/>
      <w:lvlText w:val=""/>
      <w:lvlJc w:val="left"/>
      <w:pPr>
        <w:ind w:left="6840" w:hanging="360"/>
      </w:pPr>
      <w:rPr>
        <w:rFonts w:ascii="Wingdings" w:hAnsi="Wingdings" w:hint="default"/>
      </w:rPr>
    </w:lvl>
  </w:abstractNum>
  <w:abstractNum w:abstractNumId="6" w15:restartNumberingAfterBreak="0">
    <w:nsid w:val="29AD08C0"/>
    <w:multiLevelType w:val="hybridMultilevel"/>
    <w:tmpl w:val="BA7817D8"/>
    <w:lvl w:ilvl="0" w:tplc="19C6FECA">
      <w:start w:val="1"/>
      <w:numFmt w:val="bullet"/>
      <w:lvlText w:val=""/>
      <w:lvlJc w:val="left"/>
      <w:pPr>
        <w:ind w:left="720" w:hanging="360"/>
      </w:pPr>
      <w:rPr>
        <w:rFonts w:ascii="Symbol" w:hAnsi="Symbol" w:hint="default"/>
      </w:rPr>
    </w:lvl>
    <w:lvl w:ilvl="1" w:tplc="597445EA" w:tentative="1">
      <w:start w:val="1"/>
      <w:numFmt w:val="bullet"/>
      <w:lvlText w:val="o"/>
      <w:lvlJc w:val="left"/>
      <w:pPr>
        <w:ind w:left="1440" w:hanging="360"/>
      </w:pPr>
      <w:rPr>
        <w:rFonts w:ascii="Courier New" w:hAnsi="Courier New" w:cs="Courier New" w:hint="default"/>
      </w:rPr>
    </w:lvl>
    <w:lvl w:ilvl="2" w:tplc="82E0562A" w:tentative="1">
      <w:start w:val="1"/>
      <w:numFmt w:val="bullet"/>
      <w:lvlText w:val=""/>
      <w:lvlJc w:val="left"/>
      <w:pPr>
        <w:ind w:left="2160" w:hanging="360"/>
      </w:pPr>
      <w:rPr>
        <w:rFonts w:ascii="Wingdings" w:hAnsi="Wingdings" w:hint="default"/>
      </w:rPr>
    </w:lvl>
    <w:lvl w:ilvl="3" w:tplc="F7B0DB9E" w:tentative="1">
      <w:start w:val="1"/>
      <w:numFmt w:val="bullet"/>
      <w:lvlText w:val=""/>
      <w:lvlJc w:val="left"/>
      <w:pPr>
        <w:ind w:left="2880" w:hanging="360"/>
      </w:pPr>
      <w:rPr>
        <w:rFonts w:ascii="Symbol" w:hAnsi="Symbol" w:hint="default"/>
      </w:rPr>
    </w:lvl>
    <w:lvl w:ilvl="4" w:tplc="BAEED4AA" w:tentative="1">
      <w:start w:val="1"/>
      <w:numFmt w:val="bullet"/>
      <w:lvlText w:val="o"/>
      <w:lvlJc w:val="left"/>
      <w:pPr>
        <w:ind w:left="3600" w:hanging="360"/>
      </w:pPr>
      <w:rPr>
        <w:rFonts w:ascii="Courier New" w:hAnsi="Courier New" w:cs="Courier New" w:hint="default"/>
      </w:rPr>
    </w:lvl>
    <w:lvl w:ilvl="5" w:tplc="1034E146" w:tentative="1">
      <w:start w:val="1"/>
      <w:numFmt w:val="bullet"/>
      <w:lvlText w:val=""/>
      <w:lvlJc w:val="left"/>
      <w:pPr>
        <w:ind w:left="4320" w:hanging="360"/>
      </w:pPr>
      <w:rPr>
        <w:rFonts w:ascii="Wingdings" w:hAnsi="Wingdings" w:hint="default"/>
      </w:rPr>
    </w:lvl>
    <w:lvl w:ilvl="6" w:tplc="EBCCA326" w:tentative="1">
      <w:start w:val="1"/>
      <w:numFmt w:val="bullet"/>
      <w:lvlText w:val=""/>
      <w:lvlJc w:val="left"/>
      <w:pPr>
        <w:ind w:left="5040" w:hanging="360"/>
      </w:pPr>
      <w:rPr>
        <w:rFonts w:ascii="Symbol" w:hAnsi="Symbol" w:hint="default"/>
      </w:rPr>
    </w:lvl>
    <w:lvl w:ilvl="7" w:tplc="8DCEBB88" w:tentative="1">
      <w:start w:val="1"/>
      <w:numFmt w:val="bullet"/>
      <w:lvlText w:val="o"/>
      <w:lvlJc w:val="left"/>
      <w:pPr>
        <w:ind w:left="5760" w:hanging="360"/>
      </w:pPr>
      <w:rPr>
        <w:rFonts w:ascii="Courier New" w:hAnsi="Courier New" w:cs="Courier New" w:hint="default"/>
      </w:rPr>
    </w:lvl>
    <w:lvl w:ilvl="8" w:tplc="04A0AED8" w:tentative="1">
      <w:start w:val="1"/>
      <w:numFmt w:val="bullet"/>
      <w:lvlText w:val=""/>
      <w:lvlJc w:val="left"/>
      <w:pPr>
        <w:ind w:left="6480" w:hanging="360"/>
      </w:pPr>
      <w:rPr>
        <w:rFonts w:ascii="Wingdings" w:hAnsi="Wingdings" w:hint="default"/>
      </w:rPr>
    </w:lvl>
  </w:abstractNum>
  <w:abstractNum w:abstractNumId="7" w15:restartNumberingAfterBreak="0">
    <w:nsid w:val="2FE65195"/>
    <w:multiLevelType w:val="hybridMultilevel"/>
    <w:tmpl w:val="ED86E33E"/>
    <w:lvl w:ilvl="0" w:tplc="797E6EA8">
      <w:start w:val="1"/>
      <w:numFmt w:val="bullet"/>
      <w:lvlText w:val=""/>
      <w:lvlJc w:val="left"/>
      <w:pPr>
        <w:ind w:left="1170" w:hanging="360"/>
      </w:pPr>
      <w:rPr>
        <w:rFonts w:ascii="Symbol" w:hAnsi="Symbol" w:hint="default"/>
      </w:rPr>
    </w:lvl>
    <w:lvl w:ilvl="1" w:tplc="B78C19C8" w:tentative="1">
      <w:start w:val="1"/>
      <w:numFmt w:val="lowerLetter"/>
      <w:lvlText w:val="%2."/>
      <w:lvlJc w:val="left"/>
      <w:pPr>
        <w:ind w:left="1890" w:hanging="360"/>
      </w:pPr>
    </w:lvl>
    <w:lvl w:ilvl="2" w:tplc="72DCBD62" w:tentative="1">
      <w:start w:val="1"/>
      <w:numFmt w:val="lowerRoman"/>
      <w:lvlText w:val="%3."/>
      <w:lvlJc w:val="right"/>
      <w:pPr>
        <w:ind w:left="2610" w:hanging="180"/>
      </w:pPr>
    </w:lvl>
    <w:lvl w:ilvl="3" w:tplc="0B1C6F4C" w:tentative="1">
      <w:start w:val="1"/>
      <w:numFmt w:val="decimal"/>
      <w:lvlText w:val="%4."/>
      <w:lvlJc w:val="left"/>
      <w:pPr>
        <w:ind w:left="3330" w:hanging="360"/>
      </w:pPr>
    </w:lvl>
    <w:lvl w:ilvl="4" w:tplc="510C9678" w:tentative="1">
      <w:start w:val="1"/>
      <w:numFmt w:val="lowerLetter"/>
      <w:lvlText w:val="%5."/>
      <w:lvlJc w:val="left"/>
      <w:pPr>
        <w:ind w:left="4050" w:hanging="360"/>
      </w:pPr>
    </w:lvl>
    <w:lvl w:ilvl="5" w:tplc="081C61DC" w:tentative="1">
      <w:start w:val="1"/>
      <w:numFmt w:val="lowerRoman"/>
      <w:lvlText w:val="%6."/>
      <w:lvlJc w:val="right"/>
      <w:pPr>
        <w:ind w:left="4770" w:hanging="180"/>
      </w:pPr>
    </w:lvl>
    <w:lvl w:ilvl="6" w:tplc="CB28658A" w:tentative="1">
      <w:start w:val="1"/>
      <w:numFmt w:val="decimal"/>
      <w:lvlText w:val="%7."/>
      <w:lvlJc w:val="left"/>
      <w:pPr>
        <w:ind w:left="5490" w:hanging="360"/>
      </w:pPr>
    </w:lvl>
    <w:lvl w:ilvl="7" w:tplc="BFA84476" w:tentative="1">
      <w:start w:val="1"/>
      <w:numFmt w:val="lowerLetter"/>
      <w:lvlText w:val="%8."/>
      <w:lvlJc w:val="left"/>
      <w:pPr>
        <w:ind w:left="6210" w:hanging="360"/>
      </w:pPr>
    </w:lvl>
    <w:lvl w:ilvl="8" w:tplc="F8325C36" w:tentative="1">
      <w:start w:val="1"/>
      <w:numFmt w:val="lowerRoman"/>
      <w:lvlText w:val="%9."/>
      <w:lvlJc w:val="right"/>
      <w:pPr>
        <w:ind w:left="6930" w:hanging="180"/>
      </w:pPr>
    </w:lvl>
  </w:abstractNum>
  <w:abstractNum w:abstractNumId="8" w15:restartNumberingAfterBreak="0">
    <w:nsid w:val="350D71EB"/>
    <w:multiLevelType w:val="hybridMultilevel"/>
    <w:tmpl w:val="31F60FE8"/>
    <w:lvl w:ilvl="0" w:tplc="DA3E3956">
      <w:start w:val="1"/>
      <w:numFmt w:val="bullet"/>
      <w:lvlText w:val=""/>
      <w:lvlJc w:val="left"/>
      <w:pPr>
        <w:ind w:left="720" w:hanging="360"/>
      </w:pPr>
      <w:rPr>
        <w:rFonts w:ascii="Symbol" w:hAnsi="Symbol" w:hint="default"/>
      </w:rPr>
    </w:lvl>
    <w:lvl w:ilvl="1" w:tplc="E110A418" w:tentative="1">
      <w:start w:val="1"/>
      <w:numFmt w:val="bullet"/>
      <w:lvlText w:val="o"/>
      <w:lvlJc w:val="left"/>
      <w:pPr>
        <w:ind w:left="1440" w:hanging="360"/>
      </w:pPr>
      <w:rPr>
        <w:rFonts w:ascii="Courier New" w:hAnsi="Courier New" w:cs="Symbol" w:hint="default"/>
      </w:rPr>
    </w:lvl>
    <w:lvl w:ilvl="2" w:tplc="D10A1646" w:tentative="1">
      <w:start w:val="1"/>
      <w:numFmt w:val="bullet"/>
      <w:lvlText w:val=""/>
      <w:lvlJc w:val="left"/>
      <w:pPr>
        <w:ind w:left="2160" w:hanging="360"/>
      </w:pPr>
      <w:rPr>
        <w:rFonts w:ascii="Wingdings" w:hAnsi="Wingdings" w:hint="default"/>
      </w:rPr>
    </w:lvl>
    <w:lvl w:ilvl="3" w:tplc="BEB4B7A8" w:tentative="1">
      <w:start w:val="1"/>
      <w:numFmt w:val="bullet"/>
      <w:lvlText w:val=""/>
      <w:lvlJc w:val="left"/>
      <w:pPr>
        <w:ind w:left="2880" w:hanging="360"/>
      </w:pPr>
      <w:rPr>
        <w:rFonts w:ascii="Symbol" w:hAnsi="Symbol" w:hint="default"/>
      </w:rPr>
    </w:lvl>
    <w:lvl w:ilvl="4" w:tplc="23AE55E0" w:tentative="1">
      <w:start w:val="1"/>
      <w:numFmt w:val="bullet"/>
      <w:lvlText w:val="o"/>
      <w:lvlJc w:val="left"/>
      <w:pPr>
        <w:ind w:left="3600" w:hanging="360"/>
      </w:pPr>
      <w:rPr>
        <w:rFonts w:ascii="Courier New" w:hAnsi="Courier New" w:cs="Symbol" w:hint="default"/>
      </w:rPr>
    </w:lvl>
    <w:lvl w:ilvl="5" w:tplc="EBCEF066" w:tentative="1">
      <w:start w:val="1"/>
      <w:numFmt w:val="bullet"/>
      <w:lvlText w:val=""/>
      <w:lvlJc w:val="left"/>
      <w:pPr>
        <w:ind w:left="4320" w:hanging="360"/>
      </w:pPr>
      <w:rPr>
        <w:rFonts w:ascii="Wingdings" w:hAnsi="Wingdings" w:hint="default"/>
      </w:rPr>
    </w:lvl>
    <w:lvl w:ilvl="6" w:tplc="43A0C5DE" w:tentative="1">
      <w:start w:val="1"/>
      <w:numFmt w:val="bullet"/>
      <w:lvlText w:val=""/>
      <w:lvlJc w:val="left"/>
      <w:pPr>
        <w:ind w:left="5040" w:hanging="360"/>
      </w:pPr>
      <w:rPr>
        <w:rFonts w:ascii="Symbol" w:hAnsi="Symbol" w:hint="default"/>
      </w:rPr>
    </w:lvl>
    <w:lvl w:ilvl="7" w:tplc="4FF27D6E" w:tentative="1">
      <w:start w:val="1"/>
      <w:numFmt w:val="bullet"/>
      <w:lvlText w:val="o"/>
      <w:lvlJc w:val="left"/>
      <w:pPr>
        <w:ind w:left="5760" w:hanging="360"/>
      </w:pPr>
      <w:rPr>
        <w:rFonts w:ascii="Courier New" w:hAnsi="Courier New" w:cs="Symbol" w:hint="default"/>
      </w:rPr>
    </w:lvl>
    <w:lvl w:ilvl="8" w:tplc="78549242" w:tentative="1">
      <w:start w:val="1"/>
      <w:numFmt w:val="bullet"/>
      <w:lvlText w:val=""/>
      <w:lvlJc w:val="left"/>
      <w:pPr>
        <w:ind w:left="6480" w:hanging="360"/>
      </w:pPr>
      <w:rPr>
        <w:rFonts w:ascii="Wingdings" w:hAnsi="Wingdings" w:hint="default"/>
      </w:rPr>
    </w:lvl>
  </w:abstractNum>
  <w:abstractNum w:abstractNumId="9" w15:restartNumberingAfterBreak="0">
    <w:nsid w:val="35F655D9"/>
    <w:multiLevelType w:val="hybridMultilevel"/>
    <w:tmpl w:val="319E0892"/>
    <w:lvl w:ilvl="0" w:tplc="6422D558">
      <w:start w:val="1"/>
      <w:numFmt w:val="decimal"/>
      <w:lvlText w:val="%1."/>
      <w:lvlJc w:val="left"/>
      <w:pPr>
        <w:ind w:left="1170" w:hanging="360"/>
      </w:pPr>
    </w:lvl>
    <w:lvl w:ilvl="1" w:tplc="29CA7452" w:tentative="1">
      <w:start w:val="1"/>
      <w:numFmt w:val="lowerLetter"/>
      <w:lvlText w:val="%2."/>
      <w:lvlJc w:val="left"/>
      <w:pPr>
        <w:ind w:left="1890" w:hanging="360"/>
      </w:pPr>
    </w:lvl>
    <w:lvl w:ilvl="2" w:tplc="F968981A" w:tentative="1">
      <w:start w:val="1"/>
      <w:numFmt w:val="lowerRoman"/>
      <w:lvlText w:val="%3."/>
      <w:lvlJc w:val="right"/>
      <w:pPr>
        <w:ind w:left="2610" w:hanging="180"/>
      </w:pPr>
    </w:lvl>
    <w:lvl w:ilvl="3" w:tplc="B5D2B3B8" w:tentative="1">
      <w:start w:val="1"/>
      <w:numFmt w:val="decimal"/>
      <w:lvlText w:val="%4."/>
      <w:lvlJc w:val="left"/>
      <w:pPr>
        <w:ind w:left="3330" w:hanging="360"/>
      </w:pPr>
    </w:lvl>
    <w:lvl w:ilvl="4" w:tplc="0BD66094" w:tentative="1">
      <w:start w:val="1"/>
      <w:numFmt w:val="lowerLetter"/>
      <w:lvlText w:val="%5."/>
      <w:lvlJc w:val="left"/>
      <w:pPr>
        <w:ind w:left="4050" w:hanging="360"/>
      </w:pPr>
    </w:lvl>
    <w:lvl w:ilvl="5" w:tplc="A7E223A6" w:tentative="1">
      <w:start w:val="1"/>
      <w:numFmt w:val="lowerRoman"/>
      <w:lvlText w:val="%6."/>
      <w:lvlJc w:val="right"/>
      <w:pPr>
        <w:ind w:left="4770" w:hanging="180"/>
      </w:pPr>
    </w:lvl>
    <w:lvl w:ilvl="6" w:tplc="002272E2" w:tentative="1">
      <w:start w:val="1"/>
      <w:numFmt w:val="decimal"/>
      <w:lvlText w:val="%7."/>
      <w:lvlJc w:val="left"/>
      <w:pPr>
        <w:ind w:left="5490" w:hanging="360"/>
      </w:pPr>
    </w:lvl>
    <w:lvl w:ilvl="7" w:tplc="D6DC4656" w:tentative="1">
      <w:start w:val="1"/>
      <w:numFmt w:val="lowerLetter"/>
      <w:lvlText w:val="%8."/>
      <w:lvlJc w:val="left"/>
      <w:pPr>
        <w:ind w:left="6210" w:hanging="360"/>
      </w:pPr>
    </w:lvl>
    <w:lvl w:ilvl="8" w:tplc="D71844F4" w:tentative="1">
      <w:start w:val="1"/>
      <w:numFmt w:val="lowerRoman"/>
      <w:lvlText w:val="%9."/>
      <w:lvlJc w:val="right"/>
      <w:pPr>
        <w:ind w:left="6930" w:hanging="180"/>
      </w:pPr>
    </w:lvl>
  </w:abstractNum>
  <w:abstractNum w:abstractNumId="10" w15:restartNumberingAfterBreak="0">
    <w:nsid w:val="366801F8"/>
    <w:multiLevelType w:val="hybridMultilevel"/>
    <w:tmpl w:val="856024F8"/>
    <w:lvl w:ilvl="0" w:tplc="C2A486F6">
      <w:start w:val="1"/>
      <w:numFmt w:val="bullet"/>
      <w:lvlText w:val=""/>
      <w:lvlJc w:val="left"/>
      <w:pPr>
        <w:ind w:left="1170" w:hanging="360"/>
      </w:pPr>
      <w:rPr>
        <w:rFonts w:ascii="Symbol" w:hAnsi="Symbol" w:hint="default"/>
      </w:rPr>
    </w:lvl>
    <w:lvl w:ilvl="1" w:tplc="EEF24B8C" w:tentative="1">
      <w:start w:val="1"/>
      <w:numFmt w:val="lowerLetter"/>
      <w:lvlText w:val="%2."/>
      <w:lvlJc w:val="left"/>
      <w:pPr>
        <w:ind w:left="1890" w:hanging="360"/>
      </w:pPr>
    </w:lvl>
    <w:lvl w:ilvl="2" w:tplc="99004252" w:tentative="1">
      <w:start w:val="1"/>
      <w:numFmt w:val="lowerRoman"/>
      <w:lvlText w:val="%3."/>
      <w:lvlJc w:val="right"/>
      <w:pPr>
        <w:ind w:left="2610" w:hanging="180"/>
      </w:pPr>
    </w:lvl>
    <w:lvl w:ilvl="3" w:tplc="B588DB80" w:tentative="1">
      <w:start w:val="1"/>
      <w:numFmt w:val="decimal"/>
      <w:lvlText w:val="%4."/>
      <w:lvlJc w:val="left"/>
      <w:pPr>
        <w:ind w:left="3330" w:hanging="360"/>
      </w:pPr>
    </w:lvl>
    <w:lvl w:ilvl="4" w:tplc="738C38E0" w:tentative="1">
      <w:start w:val="1"/>
      <w:numFmt w:val="lowerLetter"/>
      <w:lvlText w:val="%5."/>
      <w:lvlJc w:val="left"/>
      <w:pPr>
        <w:ind w:left="4050" w:hanging="360"/>
      </w:pPr>
    </w:lvl>
    <w:lvl w:ilvl="5" w:tplc="47F28A9E" w:tentative="1">
      <w:start w:val="1"/>
      <w:numFmt w:val="lowerRoman"/>
      <w:lvlText w:val="%6."/>
      <w:lvlJc w:val="right"/>
      <w:pPr>
        <w:ind w:left="4770" w:hanging="180"/>
      </w:pPr>
    </w:lvl>
    <w:lvl w:ilvl="6" w:tplc="79D20B40" w:tentative="1">
      <w:start w:val="1"/>
      <w:numFmt w:val="decimal"/>
      <w:lvlText w:val="%7."/>
      <w:lvlJc w:val="left"/>
      <w:pPr>
        <w:ind w:left="5490" w:hanging="360"/>
      </w:pPr>
    </w:lvl>
    <w:lvl w:ilvl="7" w:tplc="0A4695D2" w:tentative="1">
      <w:start w:val="1"/>
      <w:numFmt w:val="lowerLetter"/>
      <w:lvlText w:val="%8."/>
      <w:lvlJc w:val="left"/>
      <w:pPr>
        <w:ind w:left="6210" w:hanging="360"/>
      </w:pPr>
    </w:lvl>
    <w:lvl w:ilvl="8" w:tplc="46824336" w:tentative="1">
      <w:start w:val="1"/>
      <w:numFmt w:val="lowerRoman"/>
      <w:lvlText w:val="%9."/>
      <w:lvlJc w:val="right"/>
      <w:pPr>
        <w:ind w:left="6930" w:hanging="180"/>
      </w:pPr>
    </w:lvl>
  </w:abstractNum>
  <w:abstractNum w:abstractNumId="11" w15:restartNumberingAfterBreak="0">
    <w:nsid w:val="481D4D98"/>
    <w:multiLevelType w:val="hybridMultilevel"/>
    <w:tmpl w:val="0F325190"/>
    <w:lvl w:ilvl="0" w:tplc="B1E88E82">
      <w:start w:val="1"/>
      <w:numFmt w:val="bullet"/>
      <w:lvlText w:val=""/>
      <w:lvlJc w:val="left"/>
      <w:pPr>
        <w:ind w:left="360" w:hanging="360"/>
      </w:pPr>
      <w:rPr>
        <w:rFonts w:ascii="Symbol" w:hAnsi="Symbol" w:hint="default"/>
      </w:rPr>
    </w:lvl>
    <w:lvl w:ilvl="1" w:tplc="9DDEFCEE">
      <w:start w:val="1"/>
      <w:numFmt w:val="bullet"/>
      <w:lvlText w:val="o"/>
      <w:lvlJc w:val="left"/>
      <w:pPr>
        <w:ind w:left="1080" w:hanging="360"/>
      </w:pPr>
      <w:rPr>
        <w:rFonts w:ascii="Courier New" w:hAnsi="Courier New" w:cs="Symbol" w:hint="default"/>
      </w:rPr>
    </w:lvl>
    <w:lvl w:ilvl="2" w:tplc="E272BF78" w:tentative="1">
      <w:start w:val="1"/>
      <w:numFmt w:val="bullet"/>
      <w:lvlText w:val=""/>
      <w:lvlJc w:val="left"/>
      <w:pPr>
        <w:ind w:left="1800" w:hanging="360"/>
      </w:pPr>
      <w:rPr>
        <w:rFonts w:ascii="Wingdings" w:hAnsi="Wingdings" w:hint="default"/>
      </w:rPr>
    </w:lvl>
    <w:lvl w:ilvl="3" w:tplc="F822B466" w:tentative="1">
      <w:start w:val="1"/>
      <w:numFmt w:val="bullet"/>
      <w:lvlText w:val=""/>
      <w:lvlJc w:val="left"/>
      <w:pPr>
        <w:ind w:left="2520" w:hanging="360"/>
      </w:pPr>
      <w:rPr>
        <w:rFonts w:ascii="Symbol" w:hAnsi="Symbol" w:hint="default"/>
      </w:rPr>
    </w:lvl>
    <w:lvl w:ilvl="4" w:tplc="610C5E30" w:tentative="1">
      <w:start w:val="1"/>
      <w:numFmt w:val="bullet"/>
      <w:lvlText w:val="o"/>
      <w:lvlJc w:val="left"/>
      <w:pPr>
        <w:ind w:left="3240" w:hanging="360"/>
      </w:pPr>
      <w:rPr>
        <w:rFonts w:ascii="Courier New" w:hAnsi="Courier New" w:cs="Symbol" w:hint="default"/>
      </w:rPr>
    </w:lvl>
    <w:lvl w:ilvl="5" w:tplc="EC20458C" w:tentative="1">
      <w:start w:val="1"/>
      <w:numFmt w:val="bullet"/>
      <w:lvlText w:val=""/>
      <w:lvlJc w:val="left"/>
      <w:pPr>
        <w:ind w:left="3960" w:hanging="360"/>
      </w:pPr>
      <w:rPr>
        <w:rFonts w:ascii="Wingdings" w:hAnsi="Wingdings" w:hint="default"/>
      </w:rPr>
    </w:lvl>
    <w:lvl w:ilvl="6" w:tplc="764A9502" w:tentative="1">
      <w:start w:val="1"/>
      <w:numFmt w:val="bullet"/>
      <w:lvlText w:val=""/>
      <w:lvlJc w:val="left"/>
      <w:pPr>
        <w:ind w:left="4680" w:hanging="360"/>
      </w:pPr>
      <w:rPr>
        <w:rFonts w:ascii="Symbol" w:hAnsi="Symbol" w:hint="default"/>
      </w:rPr>
    </w:lvl>
    <w:lvl w:ilvl="7" w:tplc="F1643350" w:tentative="1">
      <w:start w:val="1"/>
      <w:numFmt w:val="bullet"/>
      <w:lvlText w:val="o"/>
      <w:lvlJc w:val="left"/>
      <w:pPr>
        <w:ind w:left="5400" w:hanging="360"/>
      </w:pPr>
      <w:rPr>
        <w:rFonts w:ascii="Courier New" w:hAnsi="Courier New" w:cs="Symbol" w:hint="default"/>
      </w:rPr>
    </w:lvl>
    <w:lvl w:ilvl="8" w:tplc="E63AFFDE" w:tentative="1">
      <w:start w:val="1"/>
      <w:numFmt w:val="bullet"/>
      <w:lvlText w:val=""/>
      <w:lvlJc w:val="left"/>
      <w:pPr>
        <w:ind w:left="6120" w:hanging="360"/>
      </w:pPr>
      <w:rPr>
        <w:rFonts w:ascii="Wingdings" w:hAnsi="Wingdings" w:hint="default"/>
      </w:rPr>
    </w:lvl>
  </w:abstractNum>
  <w:abstractNum w:abstractNumId="12" w15:restartNumberingAfterBreak="0">
    <w:nsid w:val="49114B9A"/>
    <w:multiLevelType w:val="hybridMultilevel"/>
    <w:tmpl w:val="14C65736"/>
    <w:lvl w:ilvl="0" w:tplc="FE325536">
      <w:start w:val="1"/>
      <w:numFmt w:val="decimal"/>
      <w:lvlText w:val="%1."/>
      <w:lvlJc w:val="left"/>
      <w:pPr>
        <w:ind w:left="820" w:hanging="360"/>
      </w:pPr>
      <w:rPr>
        <w:rFonts w:ascii="Verdana" w:eastAsia="Verdana" w:hAnsi="Verdana" w:hint="default"/>
        <w:w w:val="99"/>
        <w:sz w:val="20"/>
        <w:szCs w:val="20"/>
      </w:rPr>
    </w:lvl>
    <w:lvl w:ilvl="1" w:tplc="7BF62746">
      <w:start w:val="1"/>
      <w:numFmt w:val="decimal"/>
      <w:lvlText w:val="%2)"/>
      <w:lvlJc w:val="left"/>
      <w:pPr>
        <w:ind w:left="820" w:hanging="289"/>
      </w:pPr>
      <w:rPr>
        <w:rFonts w:ascii="Verdana" w:eastAsia="Verdana" w:hAnsi="Verdana" w:hint="default"/>
        <w:w w:val="99"/>
        <w:sz w:val="20"/>
        <w:szCs w:val="20"/>
      </w:rPr>
    </w:lvl>
    <w:lvl w:ilvl="2" w:tplc="12A82A54">
      <w:start w:val="1"/>
      <w:numFmt w:val="bullet"/>
      <w:lvlText w:val="•"/>
      <w:lvlJc w:val="left"/>
      <w:pPr>
        <w:ind w:left="2572" w:hanging="289"/>
      </w:pPr>
      <w:rPr>
        <w:rFonts w:hint="default"/>
      </w:rPr>
    </w:lvl>
    <w:lvl w:ilvl="3" w:tplc="2CF402BA">
      <w:start w:val="1"/>
      <w:numFmt w:val="bullet"/>
      <w:lvlText w:val="•"/>
      <w:lvlJc w:val="left"/>
      <w:pPr>
        <w:ind w:left="3448" w:hanging="289"/>
      </w:pPr>
      <w:rPr>
        <w:rFonts w:hint="default"/>
      </w:rPr>
    </w:lvl>
    <w:lvl w:ilvl="4" w:tplc="1376F704">
      <w:start w:val="1"/>
      <w:numFmt w:val="bullet"/>
      <w:lvlText w:val="•"/>
      <w:lvlJc w:val="left"/>
      <w:pPr>
        <w:ind w:left="4324" w:hanging="289"/>
      </w:pPr>
      <w:rPr>
        <w:rFonts w:hint="default"/>
      </w:rPr>
    </w:lvl>
    <w:lvl w:ilvl="5" w:tplc="0BAC2CFE">
      <w:start w:val="1"/>
      <w:numFmt w:val="bullet"/>
      <w:lvlText w:val="•"/>
      <w:lvlJc w:val="left"/>
      <w:pPr>
        <w:ind w:left="5200" w:hanging="289"/>
      </w:pPr>
      <w:rPr>
        <w:rFonts w:hint="default"/>
      </w:rPr>
    </w:lvl>
    <w:lvl w:ilvl="6" w:tplc="6BC8464C">
      <w:start w:val="1"/>
      <w:numFmt w:val="bullet"/>
      <w:lvlText w:val="•"/>
      <w:lvlJc w:val="left"/>
      <w:pPr>
        <w:ind w:left="6076" w:hanging="289"/>
      </w:pPr>
      <w:rPr>
        <w:rFonts w:hint="default"/>
      </w:rPr>
    </w:lvl>
    <w:lvl w:ilvl="7" w:tplc="29866F00">
      <w:start w:val="1"/>
      <w:numFmt w:val="bullet"/>
      <w:lvlText w:val="•"/>
      <w:lvlJc w:val="left"/>
      <w:pPr>
        <w:ind w:left="6952" w:hanging="289"/>
      </w:pPr>
      <w:rPr>
        <w:rFonts w:hint="default"/>
      </w:rPr>
    </w:lvl>
    <w:lvl w:ilvl="8" w:tplc="BF68994A">
      <w:start w:val="1"/>
      <w:numFmt w:val="bullet"/>
      <w:lvlText w:val="•"/>
      <w:lvlJc w:val="left"/>
      <w:pPr>
        <w:ind w:left="7828" w:hanging="289"/>
      </w:pPr>
      <w:rPr>
        <w:rFonts w:hint="default"/>
      </w:rPr>
    </w:lvl>
  </w:abstractNum>
  <w:abstractNum w:abstractNumId="13" w15:restartNumberingAfterBreak="0">
    <w:nsid w:val="4A3061DC"/>
    <w:multiLevelType w:val="hybridMultilevel"/>
    <w:tmpl w:val="E266E9F8"/>
    <w:lvl w:ilvl="0" w:tplc="FD48817C">
      <w:start w:val="1"/>
      <w:numFmt w:val="bullet"/>
      <w:lvlText w:val=""/>
      <w:lvlJc w:val="left"/>
      <w:pPr>
        <w:ind w:left="720" w:hanging="360"/>
      </w:pPr>
      <w:rPr>
        <w:rFonts w:ascii="Symbol" w:hAnsi="Symbol" w:hint="default"/>
      </w:rPr>
    </w:lvl>
    <w:lvl w:ilvl="1" w:tplc="FC980B54" w:tentative="1">
      <w:start w:val="1"/>
      <w:numFmt w:val="bullet"/>
      <w:lvlText w:val="o"/>
      <w:lvlJc w:val="left"/>
      <w:pPr>
        <w:ind w:left="1440" w:hanging="360"/>
      </w:pPr>
      <w:rPr>
        <w:rFonts w:ascii="Courier New" w:hAnsi="Courier New" w:cs="Courier New" w:hint="default"/>
      </w:rPr>
    </w:lvl>
    <w:lvl w:ilvl="2" w:tplc="1108DA30" w:tentative="1">
      <w:start w:val="1"/>
      <w:numFmt w:val="bullet"/>
      <w:lvlText w:val=""/>
      <w:lvlJc w:val="left"/>
      <w:pPr>
        <w:ind w:left="2160" w:hanging="360"/>
      </w:pPr>
      <w:rPr>
        <w:rFonts w:ascii="Wingdings" w:hAnsi="Wingdings" w:hint="default"/>
      </w:rPr>
    </w:lvl>
    <w:lvl w:ilvl="3" w:tplc="151AF204" w:tentative="1">
      <w:start w:val="1"/>
      <w:numFmt w:val="bullet"/>
      <w:lvlText w:val=""/>
      <w:lvlJc w:val="left"/>
      <w:pPr>
        <w:ind w:left="2880" w:hanging="360"/>
      </w:pPr>
      <w:rPr>
        <w:rFonts w:ascii="Symbol" w:hAnsi="Symbol" w:hint="default"/>
      </w:rPr>
    </w:lvl>
    <w:lvl w:ilvl="4" w:tplc="450C612A" w:tentative="1">
      <w:start w:val="1"/>
      <w:numFmt w:val="bullet"/>
      <w:lvlText w:val="o"/>
      <w:lvlJc w:val="left"/>
      <w:pPr>
        <w:ind w:left="3600" w:hanging="360"/>
      </w:pPr>
      <w:rPr>
        <w:rFonts w:ascii="Courier New" w:hAnsi="Courier New" w:cs="Courier New" w:hint="default"/>
      </w:rPr>
    </w:lvl>
    <w:lvl w:ilvl="5" w:tplc="123E5588" w:tentative="1">
      <w:start w:val="1"/>
      <w:numFmt w:val="bullet"/>
      <w:lvlText w:val=""/>
      <w:lvlJc w:val="left"/>
      <w:pPr>
        <w:ind w:left="4320" w:hanging="360"/>
      </w:pPr>
      <w:rPr>
        <w:rFonts w:ascii="Wingdings" w:hAnsi="Wingdings" w:hint="default"/>
      </w:rPr>
    </w:lvl>
    <w:lvl w:ilvl="6" w:tplc="A202D680" w:tentative="1">
      <w:start w:val="1"/>
      <w:numFmt w:val="bullet"/>
      <w:lvlText w:val=""/>
      <w:lvlJc w:val="left"/>
      <w:pPr>
        <w:ind w:left="5040" w:hanging="360"/>
      </w:pPr>
      <w:rPr>
        <w:rFonts w:ascii="Symbol" w:hAnsi="Symbol" w:hint="default"/>
      </w:rPr>
    </w:lvl>
    <w:lvl w:ilvl="7" w:tplc="A9E432BE" w:tentative="1">
      <w:start w:val="1"/>
      <w:numFmt w:val="bullet"/>
      <w:lvlText w:val="o"/>
      <w:lvlJc w:val="left"/>
      <w:pPr>
        <w:ind w:left="5760" w:hanging="360"/>
      </w:pPr>
      <w:rPr>
        <w:rFonts w:ascii="Courier New" w:hAnsi="Courier New" w:cs="Courier New" w:hint="default"/>
      </w:rPr>
    </w:lvl>
    <w:lvl w:ilvl="8" w:tplc="EABE2852" w:tentative="1">
      <w:start w:val="1"/>
      <w:numFmt w:val="bullet"/>
      <w:lvlText w:val=""/>
      <w:lvlJc w:val="left"/>
      <w:pPr>
        <w:ind w:left="6480" w:hanging="360"/>
      </w:pPr>
      <w:rPr>
        <w:rFonts w:ascii="Wingdings" w:hAnsi="Wingdings" w:hint="default"/>
      </w:rPr>
    </w:lvl>
  </w:abstractNum>
  <w:abstractNum w:abstractNumId="14" w15:restartNumberingAfterBreak="0">
    <w:nsid w:val="4CEC4F9E"/>
    <w:multiLevelType w:val="hybridMultilevel"/>
    <w:tmpl w:val="3F8A1124"/>
    <w:lvl w:ilvl="0" w:tplc="6BD0731A">
      <w:start w:val="1"/>
      <w:numFmt w:val="decimal"/>
      <w:lvlText w:val="%1."/>
      <w:lvlJc w:val="left"/>
      <w:pPr>
        <w:ind w:left="1170" w:hanging="360"/>
      </w:pPr>
      <w:rPr>
        <w:b/>
      </w:rPr>
    </w:lvl>
    <w:lvl w:ilvl="1" w:tplc="42B22D40" w:tentative="1">
      <w:start w:val="1"/>
      <w:numFmt w:val="lowerLetter"/>
      <w:lvlText w:val="%2."/>
      <w:lvlJc w:val="left"/>
      <w:pPr>
        <w:ind w:left="1890" w:hanging="360"/>
      </w:pPr>
    </w:lvl>
    <w:lvl w:ilvl="2" w:tplc="5E3202C2" w:tentative="1">
      <w:start w:val="1"/>
      <w:numFmt w:val="lowerRoman"/>
      <w:lvlText w:val="%3."/>
      <w:lvlJc w:val="right"/>
      <w:pPr>
        <w:ind w:left="2610" w:hanging="180"/>
      </w:pPr>
    </w:lvl>
    <w:lvl w:ilvl="3" w:tplc="3EFCA978" w:tentative="1">
      <w:start w:val="1"/>
      <w:numFmt w:val="decimal"/>
      <w:lvlText w:val="%4."/>
      <w:lvlJc w:val="left"/>
      <w:pPr>
        <w:ind w:left="3330" w:hanging="360"/>
      </w:pPr>
    </w:lvl>
    <w:lvl w:ilvl="4" w:tplc="0BC85F4E" w:tentative="1">
      <w:start w:val="1"/>
      <w:numFmt w:val="lowerLetter"/>
      <w:lvlText w:val="%5."/>
      <w:lvlJc w:val="left"/>
      <w:pPr>
        <w:ind w:left="4050" w:hanging="360"/>
      </w:pPr>
    </w:lvl>
    <w:lvl w:ilvl="5" w:tplc="CEA0623A" w:tentative="1">
      <w:start w:val="1"/>
      <w:numFmt w:val="lowerRoman"/>
      <w:lvlText w:val="%6."/>
      <w:lvlJc w:val="right"/>
      <w:pPr>
        <w:ind w:left="4770" w:hanging="180"/>
      </w:pPr>
    </w:lvl>
    <w:lvl w:ilvl="6" w:tplc="B70493DE" w:tentative="1">
      <w:start w:val="1"/>
      <w:numFmt w:val="decimal"/>
      <w:lvlText w:val="%7."/>
      <w:lvlJc w:val="left"/>
      <w:pPr>
        <w:ind w:left="5490" w:hanging="360"/>
      </w:pPr>
    </w:lvl>
    <w:lvl w:ilvl="7" w:tplc="4D7296FE" w:tentative="1">
      <w:start w:val="1"/>
      <w:numFmt w:val="lowerLetter"/>
      <w:lvlText w:val="%8."/>
      <w:lvlJc w:val="left"/>
      <w:pPr>
        <w:ind w:left="6210" w:hanging="360"/>
      </w:pPr>
    </w:lvl>
    <w:lvl w:ilvl="8" w:tplc="F72863B2" w:tentative="1">
      <w:start w:val="1"/>
      <w:numFmt w:val="lowerRoman"/>
      <w:lvlText w:val="%9."/>
      <w:lvlJc w:val="right"/>
      <w:pPr>
        <w:ind w:left="6930" w:hanging="180"/>
      </w:pPr>
    </w:lvl>
  </w:abstractNum>
  <w:abstractNum w:abstractNumId="15" w15:restartNumberingAfterBreak="0">
    <w:nsid w:val="4DB60FF3"/>
    <w:multiLevelType w:val="hybridMultilevel"/>
    <w:tmpl w:val="319E0892"/>
    <w:lvl w:ilvl="0" w:tplc="08945D78">
      <w:start w:val="1"/>
      <w:numFmt w:val="decimal"/>
      <w:lvlText w:val="%1."/>
      <w:lvlJc w:val="left"/>
      <w:pPr>
        <w:ind w:left="1170" w:hanging="360"/>
      </w:pPr>
    </w:lvl>
    <w:lvl w:ilvl="1" w:tplc="5C9A0238" w:tentative="1">
      <w:start w:val="1"/>
      <w:numFmt w:val="lowerLetter"/>
      <w:lvlText w:val="%2."/>
      <w:lvlJc w:val="left"/>
      <w:pPr>
        <w:ind w:left="1890" w:hanging="360"/>
      </w:pPr>
    </w:lvl>
    <w:lvl w:ilvl="2" w:tplc="828CC0FC" w:tentative="1">
      <w:start w:val="1"/>
      <w:numFmt w:val="lowerRoman"/>
      <w:lvlText w:val="%3."/>
      <w:lvlJc w:val="right"/>
      <w:pPr>
        <w:ind w:left="2610" w:hanging="180"/>
      </w:pPr>
    </w:lvl>
    <w:lvl w:ilvl="3" w:tplc="160AD204" w:tentative="1">
      <w:start w:val="1"/>
      <w:numFmt w:val="decimal"/>
      <w:lvlText w:val="%4."/>
      <w:lvlJc w:val="left"/>
      <w:pPr>
        <w:ind w:left="3330" w:hanging="360"/>
      </w:pPr>
    </w:lvl>
    <w:lvl w:ilvl="4" w:tplc="914ED394" w:tentative="1">
      <w:start w:val="1"/>
      <w:numFmt w:val="lowerLetter"/>
      <w:lvlText w:val="%5."/>
      <w:lvlJc w:val="left"/>
      <w:pPr>
        <w:ind w:left="4050" w:hanging="360"/>
      </w:pPr>
    </w:lvl>
    <w:lvl w:ilvl="5" w:tplc="604E0B0C" w:tentative="1">
      <w:start w:val="1"/>
      <w:numFmt w:val="lowerRoman"/>
      <w:lvlText w:val="%6."/>
      <w:lvlJc w:val="right"/>
      <w:pPr>
        <w:ind w:left="4770" w:hanging="180"/>
      </w:pPr>
    </w:lvl>
    <w:lvl w:ilvl="6" w:tplc="1B2254A4" w:tentative="1">
      <w:start w:val="1"/>
      <w:numFmt w:val="decimal"/>
      <w:lvlText w:val="%7."/>
      <w:lvlJc w:val="left"/>
      <w:pPr>
        <w:ind w:left="5490" w:hanging="360"/>
      </w:pPr>
    </w:lvl>
    <w:lvl w:ilvl="7" w:tplc="ADA06156" w:tentative="1">
      <w:start w:val="1"/>
      <w:numFmt w:val="lowerLetter"/>
      <w:lvlText w:val="%8."/>
      <w:lvlJc w:val="left"/>
      <w:pPr>
        <w:ind w:left="6210" w:hanging="360"/>
      </w:pPr>
    </w:lvl>
    <w:lvl w:ilvl="8" w:tplc="9DDC8BB4" w:tentative="1">
      <w:start w:val="1"/>
      <w:numFmt w:val="lowerRoman"/>
      <w:lvlText w:val="%9."/>
      <w:lvlJc w:val="right"/>
      <w:pPr>
        <w:ind w:left="6930" w:hanging="180"/>
      </w:pPr>
    </w:lvl>
  </w:abstractNum>
  <w:abstractNum w:abstractNumId="16" w15:restartNumberingAfterBreak="0">
    <w:nsid w:val="59B81FAA"/>
    <w:multiLevelType w:val="hybridMultilevel"/>
    <w:tmpl w:val="319E0892"/>
    <w:lvl w:ilvl="0" w:tplc="D04C8680">
      <w:start w:val="1"/>
      <w:numFmt w:val="decimal"/>
      <w:lvlText w:val="%1."/>
      <w:lvlJc w:val="left"/>
      <w:pPr>
        <w:ind w:left="1170" w:hanging="360"/>
      </w:pPr>
    </w:lvl>
    <w:lvl w:ilvl="1" w:tplc="805E3F1C" w:tentative="1">
      <w:start w:val="1"/>
      <w:numFmt w:val="lowerLetter"/>
      <w:lvlText w:val="%2."/>
      <w:lvlJc w:val="left"/>
      <w:pPr>
        <w:ind w:left="1890" w:hanging="360"/>
      </w:pPr>
    </w:lvl>
    <w:lvl w:ilvl="2" w:tplc="6B7AAE5E" w:tentative="1">
      <w:start w:val="1"/>
      <w:numFmt w:val="lowerRoman"/>
      <w:lvlText w:val="%3."/>
      <w:lvlJc w:val="right"/>
      <w:pPr>
        <w:ind w:left="2610" w:hanging="180"/>
      </w:pPr>
    </w:lvl>
    <w:lvl w:ilvl="3" w:tplc="FE14DE4E" w:tentative="1">
      <w:start w:val="1"/>
      <w:numFmt w:val="decimal"/>
      <w:lvlText w:val="%4."/>
      <w:lvlJc w:val="left"/>
      <w:pPr>
        <w:ind w:left="3330" w:hanging="360"/>
      </w:pPr>
    </w:lvl>
    <w:lvl w:ilvl="4" w:tplc="FE768E30" w:tentative="1">
      <w:start w:val="1"/>
      <w:numFmt w:val="lowerLetter"/>
      <w:lvlText w:val="%5."/>
      <w:lvlJc w:val="left"/>
      <w:pPr>
        <w:ind w:left="4050" w:hanging="360"/>
      </w:pPr>
    </w:lvl>
    <w:lvl w:ilvl="5" w:tplc="5BDC6B1C" w:tentative="1">
      <w:start w:val="1"/>
      <w:numFmt w:val="lowerRoman"/>
      <w:lvlText w:val="%6."/>
      <w:lvlJc w:val="right"/>
      <w:pPr>
        <w:ind w:left="4770" w:hanging="180"/>
      </w:pPr>
    </w:lvl>
    <w:lvl w:ilvl="6" w:tplc="B17EADE8" w:tentative="1">
      <w:start w:val="1"/>
      <w:numFmt w:val="decimal"/>
      <w:lvlText w:val="%7."/>
      <w:lvlJc w:val="left"/>
      <w:pPr>
        <w:ind w:left="5490" w:hanging="360"/>
      </w:pPr>
    </w:lvl>
    <w:lvl w:ilvl="7" w:tplc="13A4E576" w:tentative="1">
      <w:start w:val="1"/>
      <w:numFmt w:val="lowerLetter"/>
      <w:lvlText w:val="%8."/>
      <w:lvlJc w:val="left"/>
      <w:pPr>
        <w:ind w:left="6210" w:hanging="360"/>
      </w:pPr>
    </w:lvl>
    <w:lvl w:ilvl="8" w:tplc="7E9A7484" w:tentative="1">
      <w:start w:val="1"/>
      <w:numFmt w:val="lowerRoman"/>
      <w:lvlText w:val="%9."/>
      <w:lvlJc w:val="right"/>
      <w:pPr>
        <w:ind w:left="6930" w:hanging="180"/>
      </w:pPr>
    </w:lvl>
  </w:abstractNum>
  <w:abstractNum w:abstractNumId="17" w15:restartNumberingAfterBreak="0">
    <w:nsid w:val="5A414843"/>
    <w:multiLevelType w:val="hybridMultilevel"/>
    <w:tmpl w:val="ECF04302"/>
    <w:lvl w:ilvl="0" w:tplc="B1082C1A">
      <w:start w:val="1"/>
      <w:numFmt w:val="bullet"/>
      <w:lvlText w:val=""/>
      <w:lvlJc w:val="left"/>
      <w:pPr>
        <w:ind w:left="720" w:hanging="360"/>
      </w:pPr>
      <w:rPr>
        <w:rFonts w:ascii="Symbol" w:hAnsi="Symbol" w:hint="default"/>
      </w:rPr>
    </w:lvl>
    <w:lvl w:ilvl="1" w:tplc="3F10AB4E">
      <w:start w:val="1"/>
      <w:numFmt w:val="bullet"/>
      <w:lvlText w:val="o"/>
      <w:lvlJc w:val="left"/>
      <w:pPr>
        <w:ind w:left="1440" w:hanging="360"/>
      </w:pPr>
      <w:rPr>
        <w:rFonts w:ascii="Courier New" w:hAnsi="Courier New" w:cs="Symbol" w:hint="default"/>
      </w:rPr>
    </w:lvl>
    <w:lvl w:ilvl="2" w:tplc="5E08F002" w:tentative="1">
      <w:start w:val="1"/>
      <w:numFmt w:val="bullet"/>
      <w:lvlText w:val=""/>
      <w:lvlJc w:val="left"/>
      <w:pPr>
        <w:ind w:left="2160" w:hanging="360"/>
      </w:pPr>
      <w:rPr>
        <w:rFonts w:ascii="Wingdings" w:hAnsi="Wingdings" w:hint="default"/>
      </w:rPr>
    </w:lvl>
    <w:lvl w:ilvl="3" w:tplc="00FE64CE" w:tentative="1">
      <w:start w:val="1"/>
      <w:numFmt w:val="bullet"/>
      <w:lvlText w:val=""/>
      <w:lvlJc w:val="left"/>
      <w:pPr>
        <w:ind w:left="2880" w:hanging="360"/>
      </w:pPr>
      <w:rPr>
        <w:rFonts w:ascii="Symbol" w:hAnsi="Symbol" w:hint="default"/>
      </w:rPr>
    </w:lvl>
    <w:lvl w:ilvl="4" w:tplc="8D0C8BEA" w:tentative="1">
      <w:start w:val="1"/>
      <w:numFmt w:val="bullet"/>
      <w:lvlText w:val="o"/>
      <w:lvlJc w:val="left"/>
      <w:pPr>
        <w:ind w:left="3600" w:hanging="360"/>
      </w:pPr>
      <w:rPr>
        <w:rFonts w:ascii="Courier New" w:hAnsi="Courier New" w:cs="Symbol" w:hint="default"/>
      </w:rPr>
    </w:lvl>
    <w:lvl w:ilvl="5" w:tplc="0CE2AC50" w:tentative="1">
      <w:start w:val="1"/>
      <w:numFmt w:val="bullet"/>
      <w:lvlText w:val=""/>
      <w:lvlJc w:val="left"/>
      <w:pPr>
        <w:ind w:left="4320" w:hanging="360"/>
      </w:pPr>
      <w:rPr>
        <w:rFonts w:ascii="Wingdings" w:hAnsi="Wingdings" w:hint="default"/>
      </w:rPr>
    </w:lvl>
    <w:lvl w:ilvl="6" w:tplc="1646D6C2" w:tentative="1">
      <w:start w:val="1"/>
      <w:numFmt w:val="bullet"/>
      <w:lvlText w:val=""/>
      <w:lvlJc w:val="left"/>
      <w:pPr>
        <w:ind w:left="5040" w:hanging="360"/>
      </w:pPr>
      <w:rPr>
        <w:rFonts w:ascii="Symbol" w:hAnsi="Symbol" w:hint="default"/>
      </w:rPr>
    </w:lvl>
    <w:lvl w:ilvl="7" w:tplc="8A14A6EA" w:tentative="1">
      <w:start w:val="1"/>
      <w:numFmt w:val="bullet"/>
      <w:lvlText w:val="o"/>
      <w:lvlJc w:val="left"/>
      <w:pPr>
        <w:ind w:left="5760" w:hanging="360"/>
      </w:pPr>
      <w:rPr>
        <w:rFonts w:ascii="Courier New" w:hAnsi="Courier New" w:cs="Symbol" w:hint="default"/>
      </w:rPr>
    </w:lvl>
    <w:lvl w:ilvl="8" w:tplc="F4A06470" w:tentative="1">
      <w:start w:val="1"/>
      <w:numFmt w:val="bullet"/>
      <w:lvlText w:val=""/>
      <w:lvlJc w:val="left"/>
      <w:pPr>
        <w:ind w:left="6480" w:hanging="360"/>
      </w:pPr>
      <w:rPr>
        <w:rFonts w:ascii="Wingdings" w:hAnsi="Wingdings" w:hint="default"/>
      </w:rPr>
    </w:lvl>
  </w:abstractNum>
  <w:abstractNum w:abstractNumId="18" w15:restartNumberingAfterBreak="0">
    <w:nsid w:val="5AB2359B"/>
    <w:multiLevelType w:val="hybridMultilevel"/>
    <w:tmpl w:val="606A1E2E"/>
    <w:lvl w:ilvl="0" w:tplc="F714427A">
      <w:start w:val="1"/>
      <w:numFmt w:val="decimal"/>
      <w:lvlText w:val="%1."/>
      <w:lvlJc w:val="left"/>
      <w:pPr>
        <w:ind w:left="360" w:hanging="360"/>
      </w:pPr>
    </w:lvl>
    <w:lvl w:ilvl="1" w:tplc="92EA9894" w:tentative="1">
      <w:start w:val="1"/>
      <w:numFmt w:val="lowerLetter"/>
      <w:lvlText w:val="%2."/>
      <w:lvlJc w:val="left"/>
      <w:pPr>
        <w:ind w:left="1080" w:hanging="360"/>
      </w:pPr>
    </w:lvl>
    <w:lvl w:ilvl="2" w:tplc="F476161A" w:tentative="1">
      <w:start w:val="1"/>
      <w:numFmt w:val="lowerRoman"/>
      <w:lvlText w:val="%3."/>
      <w:lvlJc w:val="right"/>
      <w:pPr>
        <w:ind w:left="1800" w:hanging="180"/>
      </w:pPr>
    </w:lvl>
    <w:lvl w:ilvl="3" w:tplc="3850E67A" w:tentative="1">
      <w:start w:val="1"/>
      <w:numFmt w:val="decimal"/>
      <w:lvlText w:val="%4."/>
      <w:lvlJc w:val="left"/>
      <w:pPr>
        <w:ind w:left="2520" w:hanging="360"/>
      </w:pPr>
    </w:lvl>
    <w:lvl w:ilvl="4" w:tplc="5FFA5086" w:tentative="1">
      <w:start w:val="1"/>
      <w:numFmt w:val="lowerLetter"/>
      <w:lvlText w:val="%5."/>
      <w:lvlJc w:val="left"/>
      <w:pPr>
        <w:ind w:left="3240" w:hanging="360"/>
      </w:pPr>
    </w:lvl>
    <w:lvl w:ilvl="5" w:tplc="8990C790" w:tentative="1">
      <w:start w:val="1"/>
      <w:numFmt w:val="lowerRoman"/>
      <w:lvlText w:val="%6."/>
      <w:lvlJc w:val="right"/>
      <w:pPr>
        <w:ind w:left="3960" w:hanging="180"/>
      </w:pPr>
    </w:lvl>
    <w:lvl w:ilvl="6" w:tplc="85C8C17A" w:tentative="1">
      <w:start w:val="1"/>
      <w:numFmt w:val="decimal"/>
      <w:lvlText w:val="%7."/>
      <w:lvlJc w:val="left"/>
      <w:pPr>
        <w:ind w:left="4680" w:hanging="360"/>
      </w:pPr>
    </w:lvl>
    <w:lvl w:ilvl="7" w:tplc="FCC002A8" w:tentative="1">
      <w:start w:val="1"/>
      <w:numFmt w:val="lowerLetter"/>
      <w:lvlText w:val="%8."/>
      <w:lvlJc w:val="left"/>
      <w:pPr>
        <w:ind w:left="5400" w:hanging="360"/>
      </w:pPr>
    </w:lvl>
    <w:lvl w:ilvl="8" w:tplc="32483AE8" w:tentative="1">
      <w:start w:val="1"/>
      <w:numFmt w:val="lowerRoman"/>
      <w:lvlText w:val="%9."/>
      <w:lvlJc w:val="right"/>
      <w:pPr>
        <w:ind w:left="6120" w:hanging="180"/>
      </w:pPr>
    </w:lvl>
  </w:abstractNum>
  <w:abstractNum w:abstractNumId="19" w15:restartNumberingAfterBreak="0">
    <w:nsid w:val="5ADE4098"/>
    <w:multiLevelType w:val="hybridMultilevel"/>
    <w:tmpl w:val="9E4A235E"/>
    <w:lvl w:ilvl="0" w:tplc="149288AA">
      <w:start w:val="1"/>
      <w:numFmt w:val="bullet"/>
      <w:lvlText w:val=""/>
      <w:lvlJc w:val="left"/>
      <w:pPr>
        <w:ind w:left="1170" w:hanging="360"/>
      </w:pPr>
      <w:rPr>
        <w:rFonts w:ascii="Symbol" w:hAnsi="Symbol" w:hint="default"/>
        <w:b w:val="0"/>
      </w:rPr>
    </w:lvl>
    <w:lvl w:ilvl="1" w:tplc="7F9848F2" w:tentative="1">
      <w:start w:val="1"/>
      <w:numFmt w:val="lowerLetter"/>
      <w:lvlText w:val="%2."/>
      <w:lvlJc w:val="left"/>
      <w:pPr>
        <w:ind w:left="1890" w:hanging="360"/>
      </w:pPr>
    </w:lvl>
    <w:lvl w:ilvl="2" w:tplc="D66A53EA" w:tentative="1">
      <w:start w:val="1"/>
      <w:numFmt w:val="lowerRoman"/>
      <w:lvlText w:val="%3."/>
      <w:lvlJc w:val="right"/>
      <w:pPr>
        <w:ind w:left="2610" w:hanging="180"/>
      </w:pPr>
    </w:lvl>
    <w:lvl w:ilvl="3" w:tplc="BE26703E" w:tentative="1">
      <w:start w:val="1"/>
      <w:numFmt w:val="decimal"/>
      <w:lvlText w:val="%4."/>
      <w:lvlJc w:val="left"/>
      <w:pPr>
        <w:ind w:left="3330" w:hanging="360"/>
      </w:pPr>
    </w:lvl>
    <w:lvl w:ilvl="4" w:tplc="72826630" w:tentative="1">
      <w:start w:val="1"/>
      <w:numFmt w:val="lowerLetter"/>
      <w:lvlText w:val="%5."/>
      <w:lvlJc w:val="left"/>
      <w:pPr>
        <w:ind w:left="4050" w:hanging="360"/>
      </w:pPr>
    </w:lvl>
    <w:lvl w:ilvl="5" w:tplc="DDE40266" w:tentative="1">
      <w:start w:val="1"/>
      <w:numFmt w:val="lowerRoman"/>
      <w:lvlText w:val="%6."/>
      <w:lvlJc w:val="right"/>
      <w:pPr>
        <w:ind w:left="4770" w:hanging="180"/>
      </w:pPr>
    </w:lvl>
    <w:lvl w:ilvl="6" w:tplc="861EA324" w:tentative="1">
      <w:start w:val="1"/>
      <w:numFmt w:val="decimal"/>
      <w:lvlText w:val="%7."/>
      <w:lvlJc w:val="left"/>
      <w:pPr>
        <w:ind w:left="5490" w:hanging="360"/>
      </w:pPr>
    </w:lvl>
    <w:lvl w:ilvl="7" w:tplc="3CD29DD6" w:tentative="1">
      <w:start w:val="1"/>
      <w:numFmt w:val="lowerLetter"/>
      <w:lvlText w:val="%8."/>
      <w:lvlJc w:val="left"/>
      <w:pPr>
        <w:ind w:left="6210" w:hanging="360"/>
      </w:pPr>
    </w:lvl>
    <w:lvl w:ilvl="8" w:tplc="CBEA8CA0" w:tentative="1">
      <w:start w:val="1"/>
      <w:numFmt w:val="lowerRoman"/>
      <w:lvlText w:val="%9."/>
      <w:lvlJc w:val="right"/>
      <w:pPr>
        <w:ind w:left="6930" w:hanging="180"/>
      </w:pPr>
    </w:lvl>
  </w:abstractNum>
  <w:abstractNum w:abstractNumId="20" w15:restartNumberingAfterBreak="0">
    <w:nsid w:val="5DD75A75"/>
    <w:multiLevelType w:val="hybridMultilevel"/>
    <w:tmpl w:val="1E3676C8"/>
    <w:lvl w:ilvl="0" w:tplc="C714FB1E">
      <w:start w:val="1"/>
      <w:numFmt w:val="bullet"/>
      <w:lvlText w:val=""/>
      <w:lvlJc w:val="left"/>
      <w:pPr>
        <w:ind w:left="839" w:hanging="360"/>
      </w:pPr>
      <w:rPr>
        <w:rFonts w:ascii="Symbol" w:eastAsia="Symbol" w:hAnsi="Symbol" w:hint="default"/>
        <w:w w:val="99"/>
        <w:sz w:val="20"/>
        <w:szCs w:val="20"/>
      </w:rPr>
    </w:lvl>
    <w:lvl w:ilvl="1" w:tplc="647EAFAE">
      <w:start w:val="1"/>
      <w:numFmt w:val="bullet"/>
      <w:lvlText w:val="•"/>
      <w:lvlJc w:val="left"/>
      <w:pPr>
        <w:ind w:left="1715" w:hanging="360"/>
      </w:pPr>
      <w:rPr>
        <w:rFonts w:hint="default"/>
      </w:rPr>
    </w:lvl>
    <w:lvl w:ilvl="2" w:tplc="3D9873E2">
      <w:start w:val="1"/>
      <w:numFmt w:val="bullet"/>
      <w:lvlText w:val="•"/>
      <w:lvlJc w:val="left"/>
      <w:pPr>
        <w:ind w:left="2591" w:hanging="360"/>
      </w:pPr>
      <w:rPr>
        <w:rFonts w:hint="default"/>
      </w:rPr>
    </w:lvl>
    <w:lvl w:ilvl="3" w:tplc="2032848A">
      <w:start w:val="1"/>
      <w:numFmt w:val="bullet"/>
      <w:lvlText w:val="•"/>
      <w:lvlJc w:val="left"/>
      <w:pPr>
        <w:ind w:left="3467" w:hanging="360"/>
      </w:pPr>
      <w:rPr>
        <w:rFonts w:hint="default"/>
      </w:rPr>
    </w:lvl>
    <w:lvl w:ilvl="4" w:tplc="2F7AC90E">
      <w:start w:val="1"/>
      <w:numFmt w:val="bullet"/>
      <w:lvlText w:val="•"/>
      <w:lvlJc w:val="left"/>
      <w:pPr>
        <w:ind w:left="4343" w:hanging="360"/>
      </w:pPr>
      <w:rPr>
        <w:rFonts w:hint="default"/>
      </w:rPr>
    </w:lvl>
    <w:lvl w:ilvl="5" w:tplc="914CA0E2">
      <w:start w:val="1"/>
      <w:numFmt w:val="bullet"/>
      <w:lvlText w:val="•"/>
      <w:lvlJc w:val="left"/>
      <w:pPr>
        <w:ind w:left="5219" w:hanging="360"/>
      </w:pPr>
      <w:rPr>
        <w:rFonts w:hint="default"/>
      </w:rPr>
    </w:lvl>
    <w:lvl w:ilvl="6" w:tplc="921850B4">
      <w:start w:val="1"/>
      <w:numFmt w:val="bullet"/>
      <w:lvlText w:val="•"/>
      <w:lvlJc w:val="left"/>
      <w:pPr>
        <w:ind w:left="6095" w:hanging="360"/>
      </w:pPr>
      <w:rPr>
        <w:rFonts w:hint="default"/>
      </w:rPr>
    </w:lvl>
    <w:lvl w:ilvl="7" w:tplc="8E74630E">
      <w:start w:val="1"/>
      <w:numFmt w:val="bullet"/>
      <w:lvlText w:val="•"/>
      <w:lvlJc w:val="left"/>
      <w:pPr>
        <w:ind w:left="6971" w:hanging="360"/>
      </w:pPr>
      <w:rPr>
        <w:rFonts w:hint="default"/>
      </w:rPr>
    </w:lvl>
    <w:lvl w:ilvl="8" w:tplc="79367B3C">
      <w:start w:val="1"/>
      <w:numFmt w:val="bullet"/>
      <w:lvlText w:val="•"/>
      <w:lvlJc w:val="left"/>
      <w:pPr>
        <w:ind w:left="7847" w:hanging="360"/>
      </w:pPr>
      <w:rPr>
        <w:rFonts w:hint="default"/>
      </w:rPr>
    </w:lvl>
  </w:abstractNum>
  <w:abstractNum w:abstractNumId="21" w15:restartNumberingAfterBreak="0">
    <w:nsid w:val="610B3F49"/>
    <w:multiLevelType w:val="hybridMultilevel"/>
    <w:tmpl w:val="299C9BFA"/>
    <w:lvl w:ilvl="0" w:tplc="4BBCF062">
      <w:start w:val="1"/>
      <w:numFmt w:val="bullet"/>
      <w:lvlText w:val=""/>
      <w:lvlJc w:val="left"/>
      <w:pPr>
        <w:ind w:left="1080" w:hanging="360"/>
      </w:pPr>
      <w:rPr>
        <w:rFonts w:ascii="Symbol" w:hAnsi="Symbol" w:hint="default"/>
      </w:rPr>
    </w:lvl>
    <w:lvl w:ilvl="1" w:tplc="9A5AF696">
      <w:start w:val="1"/>
      <w:numFmt w:val="bullet"/>
      <w:lvlText w:val="o"/>
      <w:lvlJc w:val="left"/>
      <w:pPr>
        <w:ind w:left="1800" w:hanging="360"/>
      </w:pPr>
      <w:rPr>
        <w:rFonts w:ascii="Courier New" w:hAnsi="Courier New" w:cs="Courier New" w:hint="default"/>
      </w:rPr>
    </w:lvl>
    <w:lvl w:ilvl="2" w:tplc="59462DF6">
      <w:start w:val="1"/>
      <w:numFmt w:val="bullet"/>
      <w:lvlText w:val=""/>
      <w:lvlJc w:val="left"/>
      <w:pPr>
        <w:ind w:left="2520" w:hanging="360"/>
      </w:pPr>
      <w:rPr>
        <w:rFonts w:ascii="Wingdings" w:hAnsi="Wingdings" w:hint="default"/>
      </w:rPr>
    </w:lvl>
    <w:lvl w:ilvl="3" w:tplc="9B0C907A">
      <w:start w:val="1"/>
      <w:numFmt w:val="bullet"/>
      <w:lvlText w:val=""/>
      <w:lvlJc w:val="left"/>
      <w:pPr>
        <w:ind w:left="3240" w:hanging="360"/>
      </w:pPr>
      <w:rPr>
        <w:rFonts w:ascii="Symbol" w:hAnsi="Symbol" w:hint="default"/>
      </w:rPr>
    </w:lvl>
    <w:lvl w:ilvl="4" w:tplc="163E9AEE">
      <w:start w:val="1"/>
      <w:numFmt w:val="bullet"/>
      <w:lvlText w:val="o"/>
      <w:lvlJc w:val="left"/>
      <w:pPr>
        <w:ind w:left="3960" w:hanging="360"/>
      </w:pPr>
      <w:rPr>
        <w:rFonts w:ascii="Courier New" w:hAnsi="Courier New" w:cs="Courier New" w:hint="default"/>
      </w:rPr>
    </w:lvl>
    <w:lvl w:ilvl="5" w:tplc="0E1A7DAE">
      <w:start w:val="1"/>
      <w:numFmt w:val="bullet"/>
      <w:lvlText w:val=""/>
      <w:lvlJc w:val="left"/>
      <w:pPr>
        <w:ind w:left="4680" w:hanging="360"/>
      </w:pPr>
      <w:rPr>
        <w:rFonts w:ascii="Wingdings" w:hAnsi="Wingdings" w:hint="default"/>
      </w:rPr>
    </w:lvl>
    <w:lvl w:ilvl="6" w:tplc="E926F102">
      <w:start w:val="1"/>
      <w:numFmt w:val="bullet"/>
      <w:lvlText w:val=""/>
      <w:lvlJc w:val="left"/>
      <w:pPr>
        <w:ind w:left="5400" w:hanging="360"/>
      </w:pPr>
      <w:rPr>
        <w:rFonts w:ascii="Symbol" w:hAnsi="Symbol" w:hint="default"/>
      </w:rPr>
    </w:lvl>
    <w:lvl w:ilvl="7" w:tplc="5A9CA8E2">
      <w:start w:val="1"/>
      <w:numFmt w:val="bullet"/>
      <w:lvlText w:val="o"/>
      <w:lvlJc w:val="left"/>
      <w:pPr>
        <w:ind w:left="6120" w:hanging="360"/>
      </w:pPr>
      <w:rPr>
        <w:rFonts w:ascii="Courier New" w:hAnsi="Courier New" w:cs="Courier New" w:hint="default"/>
      </w:rPr>
    </w:lvl>
    <w:lvl w:ilvl="8" w:tplc="7A185EAC">
      <w:start w:val="1"/>
      <w:numFmt w:val="bullet"/>
      <w:lvlText w:val=""/>
      <w:lvlJc w:val="left"/>
      <w:pPr>
        <w:ind w:left="6840" w:hanging="360"/>
      </w:pPr>
      <w:rPr>
        <w:rFonts w:ascii="Wingdings" w:hAnsi="Wingdings" w:hint="default"/>
      </w:rPr>
    </w:lvl>
  </w:abstractNum>
  <w:abstractNum w:abstractNumId="22" w15:restartNumberingAfterBreak="0">
    <w:nsid w:val="6675539B"/>
    <w:multiLevelType w:val="hybridMultilevel"/>
    <w:tmpl w:val="4DF2C25C"/>
    <w:lvl w:ilvl="0" w:tplc="123AB2D4">
      <w:start w:val="1"/>
      <w:numFmt w:val="decimal"/>
      <w:lvlText w:val="%1."/>
      <w:lvlJc w:val="left"/>
      <w:pPr>
        <w:ind w:left="1080" w:hanging="360"/>
      </w:pPr>
    </w:lvl>
    <w:lvl w:ilvl="1" w:tplc="FDAAEDB8">
      <w:start w:val="1"/>
      <w:numFmt w:val="bullet"/>
      <w:lvlText w:val="o"/>
      <w:lvlJc w:val="left"/>
      <w:pPr>
        <w:ind w:left="1800" w:hanging="360"/>
      </w:pPr>
      <w:rPr>
        <w:rFonts w:ascii="Courier New" w:hAnsi="Courier New" w:cs="Courier New" w:hint="default"/>
      </w:rPr>
    </w:lvl>
    <w:lvl w:ilvl="2" w:tplc="605E533A">
      <w:start w:val="1"/>
      <w:numFmt w:val="bullet"/>
      <w:lvlText w:val=""/>
      <w:lvlJc w:val="left"/>
      <w:pPr>
        <w:ind w:left="2520" w:hanging="360"/>
      </w:pPr>
      <w:rPr>
        <w:rFonts w:ascii="Wingdings" w:hAnsi="Wingdings" w:hint="default"/>
      </w:rPr>
    </w:lvl>
    <w:lvl w:ilvl="3" w:tplc="4258A8D6">
      <w:start w:val="1"/>
      <w:numFmt w:val="bullet"/>
      <w:lvlText w:val=""/>
      <w:lvlJc w:val="left"/>
      <w:pPr>
        <w:ind w:left="3240" w:hanging="360"/>
      </w:pPr>
      <w:rPr>
        <w:rFonts w:ascii="Symbol" w:hAnsi="Symbol" w:hint="default"/>
      </w:rPr>
    </w:lvl>
    <w:lvl w:ilvl="4" w:tplc="95348C06">
      <w:start w:val="1"/>
      <w:numFmt w:val="bullet"/>
      <w:lvlText w:val="o"/>
      <w:lvlJc w:val="left"/>
      <w:pPr>
        <w:ind w:left="3960" w:hanging="360"/>
      </w:pPr>
      <w:rPr>
        <w:rFonts w:ascii="Courier New" w:hAnsi="Courier New" w:cs="Courier New" w:hint="default"/>
      </w:rPr>
    </w:lvl>
    <w:lvl w:ilvl="5" w:tplc="2F380716">
      <w:start w:val="1"/>
      <w:numFmt w:val="bullet"/>
      <w:lvlText w:val=""/>
      <w:lvlJc w:val="left"/>
      <w:pPr>
        <w:ind w:left="4680" w:hanging="360"/>
      </w:pPr>
      <w:rPr>
        <w:rFonts w:ascii="Wingdings" w:hAnsi="Wingdings" w:hint="default"/>
      </w:rPr>
    </w:lvl>
    <w:lvl w:ilvl="6" w:tplc="5B843598">
      <w:start w:val="1"/>
      <w:numFmt w:val="bullet"/>
      <w:lvlText w:val=""/>
      <w:lvlJc w:val="left"/>
      <w:pPr>
        <w:ind w:left="5400" w:hanging="360"/>
      </w:pPr>
      <w:rPr>
        <w:rFonts w:ascii="Symbol" w:hAnsi="Symbol" w:hint="default"/>
      </w:rPr>
    </w:lvl>
    <w:lvl w:ilvl="7" w:tplc="675A6A84">
      <w:start w:val="1"/>
      <w:numFmt w:val="bullet"/>
      <w:lvlText w:val="o"/>
      <w:lvlJc w:val="left"/>
      <w:pPr>
        <w:ind w:left="6120" w:hanging="360"/>
      </w:pPr>
      <w:rPr>
        <w:rFonts w:ascii="Courier New" w:hAnsi="Courier New" w:cs="Courier New" w:hint="default"/>
      </w:rPr>
    </w:lvl>
    <w:lvl w:ilvl="8" w:tplc="D340F816">
      <w:start w:val="1"/>
      <w:numFmt w:val="bullet"/>
      <w:lvlText w:val=""/>
      <w:lvlJc w:val="left"/>
      <w:pPr>
        <w:ind w:left="6840" w:hanging="360"/>
      </w:pPr>
      <w:rPr>
        <w:rFonts w:ascii="Wingdings" w:hAnsi="Wingdings" w:hint="default"/>
      </w:rPr>
    </w:lvl>
  </w:abstractNum>
  <w:abstractNum w:abstractNumId="23" w15:restartNumberingAfterBreak="0">
    <w:nsid w:val="6E882FF8"/>
    <w:multiLevelType w:val="hybridMultilevel"/>
    <w:tmpl w:val="319E0892"/>
    <w:lvl w:ilvl="0" w:tplc="344A708E">
      <w:start w:val="1"/>
      <w:numFmt w:val="decimal"/>
      <w:lvlText w:val="%1."/>
      <w:lvlJc w:val="left"/>
      <w:pPr>
        <w:ind w:left="1170" w:hanging="360"/>
      </w:pPr>
    </w:lvl>
    <w:lvl w:ilvl="1" w:tplc="721E8A5E" w:tentative="1">
      <w:start w:val="1"/>
      <w:numFmt w:val="lowerLetter"/>
      <w:lvlText w:val="%2."/>
      <w:lvlJc w:val="left"/>
      <w:pPr>
        <w:ind w:left="1890" w:hanging="360"/>
      </w:pPr>
    </w:lvl>
    <w:lvl w:ilvl="2" w:tplc="9AB6A872" w:tentative="1">
      <w:start w:val="1"/>
      <w:numFmt w:val="lowerRoman"/>
      <w:lvlText w:val="%3."/>
      <w:lvlJc w:val="right"/>
      <w:pPr>
        <w:ind w:left="2610" w:hanging="180"/>
      </w:pPr>
    </w:lvl>
    <w:lvl w:ilvl="3" w:tplc="90045216" w:tentative="1">
      <w:start w:val="1"/>
      <w:numFmt w:val="decimal"/>
      <w:lvlText w:val="%4."/>
      <w:lvlJc w:val="left"/>
      <w:pPr>
        <w:ind w:left="3330" w:hanging="360"/>
      </w:pPr>
    </w:lvl>
    <w:lvl w:ilvl="4" w:tplc="AB7AD560" w:tentative="1">
      <w:start w:val="1"/>
      <w:numFmt w:val="lowerLetter"/>
      <w:lvlText w:val="%5."/>
      <w:lvlJc w:val="left"/>
      <w:pPr>
        <w:ind w:left="4050" w:hanging="360"/>
      </w:pPr>
    </w:lvl>
    <w:lvl w:ilvl="5" w:tplc="5DE20666" w:tentative="1">
      <w:start w:val="1"/>
      <w:numFmt w:val="lowerRoman"/>
      <w:lvlText w:val="%6."/>
      <w:lvlJc w:val="right"/>
      <w:pPr>
        <w:ind w:left="4770" w:hanging="180"/>
      </w:pPr>
    </w:lvl>
    <w:lvl w:ilvl="6" w:tplc="AFB06CBE" w:tentative="1">
      <w:start w:val="1"/>
      <w:numFmt w:val="decimal"/>
      <w:lvlText w:val="%7."/>
      <w:lvlJc w:val="left"/>
      <w:pPr>
        <w:ind w:left="5490" w:hanging="360"/>
      </w:pPr>
    </w:lvl>
    <w:lvl w:ilvl="7" w:tplc="37400306" w:tentative="1">
      <w:start w:val="1"/>
      <w:numFmt w:val="lowerLetter"/>
      <w:lvlText w:val="%8."/>
      <w:lvlJc w:val="left"/>
      <w:pPr>
        <w:ind w:left="6210" w:hanging="360"/>
      </w:pPr>
    </w:lvl>
    <w:lvl w:ilvl="8" w:tplc="6890F73E" w:tentative="1">
      <w:start w:val="1"/>
      <w:numFmt w:val="lowerRoman"/>
      <w:lvlText w:val="%9."/>
      <w:lvlJc w:val="right"/>
      <w:pPr>
        <w:ind w:left="6930" w:hanging="180"/>
      </w:pPr>
    </w:lvl>
  </w:abstractNum>
  <w:abstractNum w:abstractNumId="24" w15:restartNumberingAfterBreak="0">
    <w:nsid w:val="6EB320A8"/>
    <w:multiLevelType w:val="hybridMultilevel"/>
    <w:tmpl w:val="2D80F94A"/>
    <w:lvl w:ilvl="0" w:tplc="D73C9816">
      <w:start w:val="1"/>
      <w:numFmt w:val="bullet"/>
      <w:lvlText w:val=""/>
      <w:lvlJc w:val="left"/>
      <w:pPr>
        <w:ind w:left="1080" w:hanging="360"/>
      </w:pPr>
      <w:rPr>
        <w:rFonts w:ascii="Symbol" w:hAnsi="Symbol" w:hint="default"/>
      </w:rPr>
    </w:lvl>
    <w:lvl w:ilvl="1" w:tplc="F772951C">
      <w:start w:val="1"/>
      <w:numFmt w:val="bullet"/>
      <w:lvlText w:val="o"/>
      <w:lvlJc w:val="left"/>
      <w:pPr>
        <w:ind w:left="1800" w:hanging="360"/>
      </w:pPr>
      <w:rPr>
        <w:rFonts w:ascii="Courier New" w:hAnsi="Courier New" w:cs="Courier New" w:hint="default"/>
      </w:rPr>
    </w:lvl>
    <w:lvl w:ilvl="2" w:tplc="F5BCBE06">
      <w:start w:val="1"/>
      <w:numFmt w:val="bullet"/>
      <w:lvlText w:val=""/>
      <w:lvlJc w:val="left"/>
      <w:pPr>
        <w:ind w:left="2520" w:hanging="360"/>
      </w:pPr>
      <w:rPr>
        <w:rFonts w:ascii="Wingdings" w:hAnsi="Wingdings" w:hint="default"/>
      </w:rPr>
    </w:lvl>
    <w:lvl w:ilvl="3" w:tplc="9B94FCD2">
      <w:start w:val="1"/>
      <w:numFmt w:val="bullet"/>
      <w:lvlText w:val=""/>
      <w:lvlJc w:val="left"/>
      <w:pPr>
        <w:ind w:left="3240" w:hanging="360"/>
      </w:pPr>
      <w:rPr>
        <w:rFonts w:ascii="Symbol" w:hAnsi="Symbol" w:hint="default"/>
      </w:rPr>
    </w:lvl>
    <w:lvl w:ilvl="4" w:tplc="B8A66B22">
      <w:start w:val="1"/>
      <w:numFmt w:val="bullet"/>
      <w:lvlText w:val="o"/>
      <w:lvlJc w:val="left"/>
      <w:pPr>
        <w:ind w:left="3960" w:hanging="360"/>
      </w:pPr>
      <w:rPr>
        <w:rFonts w:ascii="Courier New" w:hAnsi="Courier New" w:cs="Courier New" w:hint="default"/>
      </w:rPr>
    </w:lvl>
    <w:lvl w:ilvl="5" w:tplc="8D1E235C">
      <w:start w:val="1"/>
      <w:numFmt w:val="bullet"/>
      <w:lvlText w:val=""/>
      <w:lvlJc w:val="left"/>
      <w:pPr>
        <w:ind w:left="4680" w:hanging="360"/>
      </w:pPr>
      <w:rPr>
        <w:rFonts w:ascii="Wingdings" w:hAnsi="Wingdings" w:hint="default"/>
      </w:rPr>
    </w:lvl>
    <w:lvl w:ilvl="6" w:tplc="014E8724">
      <w:start w:val="1"/>
      <w:numFmt w:val="bullet"/>
      <w:lvlText w:val=""/>
      <w:lvlJc w:val="left"/>
      <w:pPr>
        <w:ind w:left="5400" w:hanging="360"/>
      </w:pPr>
      <w:rPr>
        <w:rFonts w:ascii="Symbol" w:hAnsi="Symbol" w:hint="default"/>
      </w:rPr>
    </w:lvl>
    <w:lvl w:ilvl="7" w:tplc="F1F03B6A">
      <w:start w:val="1"/>
      <w:numFmt w:val="bullet"/>
      <w:lvlText w:val="o"/>
      <w:lvlJc w:val="left"/>
      <w:pPr>
        <w:ind w:left="6120" w:hanging="360"/>
      </w:pPr>
      <w:rPr>
        <w:rFonts w:ascii="Courier New" w:hAnsi="Courier New" w:cs="Courier New" w:hint="default"/>
      </w:rPr>
    </w:lvl>
    <w:lvl w:ilvl="8" w:tplc="B992A18C">
      <w:start w:val="1"/>
      <w:numFmt w:val="bullet"/>
      <w:lvlText w:val=""/>
      <w:lvlJc w:val="left"/>
      <w:pPr>
        <w:ind w:left="6840" w:hanging="360"/>
      </w:pPr>
      <w:rPr>
        <w:rFonts w:ascii="Wingdings" w:hAnsi="Wingdings" w:hint="default"/>
      </w:rPr>
    </w:lvl>
  </w:abstractNum>
  <w:abstractNum w:abstractNumId="25" w15:restartNumberingAfterBreak="0">
    <w:nsid w:val="726A1DCE"/>
    <w:multiLevelType w:val="hybridMultilevel"/>
    <w:tmpl w:val="4B20A2FA"/>
    <w:lvl w:ilvl="0" w:tplc="31A28E7C">
      <w:start w:val="1"/>
      <w:numFmt w:val="bullet"/>
      <w:lvlText w:val=""/>
      <w:lvlJc w:val="left"/>
      <w:pPr>
        <w:ind w:left="1170" w:hanging="360"/>
      </w:pPr>
      <w:rPr>
        <w:rFonts w:ascii="Symbol" w:hAnsi="Symbol" w:hint="default"/>
      </w:rPr>
    </w:lvl>
    <w:lvl w:ilvl="1" w:tplc="BCEE8BDC" w:tentative="1">
      <w:start w:val="1"/>
      <w:numFmt w:val="lowerLetter"/>
      <w:lvlText w:val="%2."/>
      <w:lvlJc w:val="left"/>
      <w:pPr>
        <w:ind w:left="1890" w:hanging="360"/>
      </w:pPr>
    </w:lvl>
    <w:lvl w:ilvl="2" w:tplc="E4B81366" w:tentative="1">
      <w:start w:val="1"/>
      <w:numFmt w:val="lowerRoman"/>
      <w:lvlText w:val="%3."/>
      <w:lvlJc w:val="right"/>
      <w:pPr>
        <w:ind w:left="2610" w:hanging="180"/>
      </w:pPr>
    </w:lvl>
    <w:lvl w:ilvl="3" w:tplc="7F487A1C" w:tentative="1">
      <w:start w:val="1"/>
      <w:numFmt w:val="decimal"/>
      <w:lvlText w:val="%4."/>
      <w:lvlJc w:val="left"/>
      <w:pPr>
        <w:ind w:left="3330" w:hanging="360"/>
      </w:pPr>
    </w:lvl>
    <w:lvl w:ilvl="4" w:tplc="227665A4" w:tentative="1">
      <w:start w:val="1"/>
      <w:numFmt w:val="lowerLetter"/>
      <w:lvlText w:val="%5."/>
      <w:lvlJc w:val="left"/>
      <w:pPr>
        <w:ind w:left="4050" w:hanging="360"/>
      </w:pPr>
    </w:lvl>
    <w:lvl w:ilvl="5" w:tplc="D08C046C" w:tentative="1">
      <w:start w:val="1"/>
      <w:numFmt w:val="lowerRoman"/>
      <w:lvlText w:val="%6."/>
      <w:lvlJc w:val="right"/>
      <w:pPr>
        <w:ind w:left="4770" w:hanging="180"/>
      </w:pPr>
    </w:lvl>
    <w:lvl w:ilvl="6" w:tplc="0D908A94" w:tentative="1">
      <w:start w:val="1"/>
      <w:numFmt w:val="decimal"/>
      <w:lvlText w:val="%7."/>
      <w:lvlJc w:val="left"/>
      <w:pPr>
        <w:ind w:left="5490" w:hanging="360"/>
      </w:pPr>
    </w:lvl>
    <w:lvl w:ilvl="7" w:tplc="CCAA51E8" w:tentative="1">
      <w:start w:val="1"/>
      <w:numFmt w:val="lowerLetter"/>
      <w:lvlText w:val="%8."/>
      <w:lvlJc w:val="left"/>
      <w:pPr>
        <w:ind w:left="6210" w:hanging="360"/>
      </w:pPr>
    </w:lvl>
    <w:lvl w:ilvl="8" w:tplc="858E1FBC" w:tentative="1">
      <w:start w:val="1"/>
      <w:numFmt w:val="lowerRoman"/>
      <w:lvlText w:val="%9."/>
      <w:lvlJc w:val="right"/>
      <w:pPr>
        <w:ind w:left="6930" w:hanging="180"/>
      </w:pPr>
    </w:lvl>
  </w:abstractNum>
  <w:abstractNum w:abstractNumId="26" w15:restartNumberingAfterBreak="0">
    <w:nsid w:val="78731C44"/>
    <w:multiLevelType w:val="hybridMultilevel"/>
    <w:tmpl w:val="38DCB9AC"/>
    <w:lvl w:ilvl="0" w:tplc="50DC6CB0">
      <w:start w:val="1"/>
      <w:numFmt w:val="decimal"/>
      <w:lvlText w:val="%1."/>
      <w:lvlJc w:val="left"/>
      <w:pPr>
        <w:ind w:left="720" w:hanging="360"/>
      </w:pPr>
      <w:rPr>
        <w:rFonts w:hint="default"/>
      </w:rPr>
    </w:lvl>
    <w:lvl w:ilvl="1" w:tplc="26223762">
      <w:start w:val="1"/>
      <w:numFmt w:val="lowerLetter"/>
      <w:lvlText w:val="%2."/>
      <w:lvlJc w:val="left"/>
      <w:pPr>
        <w:ind w:left="1440" w:hanging="360"/>
      </w:pPr>
    </w:lvl>
    <w:lvl w:ilvl="2" w:tplc="2ED40578" w:tentative="1">
      <w:start w:val="1"/>
      <w:numFmt w:val="lowerRoman"/>
      <w:lvlText w:val="%3."/>
      <w:lvlJc w:val="right"/>
      <w:pPr>
        <w:ind w:left="2160" w:hanging="180"/>
      </w:pPr>
    </w:lvl>
    <w:lvl w:ilvl="3" w:tplc="0D386AD0" w:tentative="1">
      <w:start w:val="1"/>
      <w:numFmt w:val="decimal"/>
      <w:lvlText w:val="%4."/>
      <w:lvlJc w:val="left"/>
      <w:pPr>
        <w:ind w:left="2880" w:hanging="360"/>
      </w:pPr>
    </w:lvl>
    <w:lvl w:ilvl="4" w:tplc="471EE0EA" w:tentative="1">
      <w:start w:val="1"/>
      <w:numFmt w:val="lowerLetter"/>
      <w:lvlText w:val="%5."/>
      <w:lvlJc w:val="left"/>
      <w:pPr>
        <w:ind w:left="3600" w:hanging="360"/>
      </w:pPr>
    </w:lvl>
    <w:lvl w:ilvl="5" w:tplc="25E88B1C" w:tentative="1">
      <w:start w:val="1"/>
      <w:numFmt w:val="lowerRoman"/>
      <w:lvlText w:val="%6."/>
      <w:lvlJc w:val="right"/>
      <w:pPr>
        <w:ind w:left="4320" w:hanging="180"/>
      </w:pPr>
    </w:lvl>
    <w:lvl w:ilvl="6" w:tplc="20769CB4" w:tentative="1">
      <w:start w:val="1"/>
      <w:numFmt w:val="decimal"/>
      <w:lvlText w:val="%7."/>
      <w:lvlJc w:val="left"/>
      <w:pPr>
        <w:ind w:left="5040" w:hanging="360"/>
      </w:pPr>
    </w:lvl>
    <w:lvl w:ilvl="7" w:tplc="0EC055D2" w:tentative="1">
      <w:start w:val="1"/>
      <w:numFmt w:val="lowerLetter"/>
      <w:lvlText w:val="%8."/>
      <w:lvlJc w:val="left"/>
      <w:pPr>
        <w:ind w:left="5760" w:hanging="360"/>
      </w:pPr>
    </w:lvl>
    <w:lvl w:ilvl="8" w:tplc="B22E31D2" w:tentative="1">
      <w:start w:val="1"/>
      <w:numFmt w:val="lowerRoman"/>
      <w:lvlText w:val="%9."/>
      <w:lvlJc w:val="right"/>
      <w:pPr>
        <w:ind w:left="6480" w:hanging="180"/>
      </w:pPr>
    </w:lvl>
  </w:abstractNum>
  <w:abstractNum w:abstractNumId="27" w15:restartNumberingAfterBreak="0">
    <w:nsid w:val="7B5716EA"/>
    <w:multiLevelType w:val="hybridMultilevel"/>
    <w:tmpl w:val="A9C45A92"/>
    <w:lvl w:ilvl="0" w:tplc="0A06CED4">
      <w:start w:val="1"/>
      <w:numFmt w:val="bullet"/>
      <w:lvlText w:val=""/>
      <w:lvlJc w:val="left"/>
      <w:pPr>
        <w:ind w:left="0" w:hanging="360"/>
      </w:pPr>
      <w:rPr>
        <w:rFonts w:ascii="Symbol" w:hAnsi="Symbol" w:hint="default"/>
      </w:rPr>
    </w:lvl>
    <w:lvl w:ilvl="1" w:tplc="16B69812">
      <w:start w:val="1"/>
      <w:numFmt w:val="lowerLetter"/>
      <w:lvlText w:val="%2."/>
      <w:lvlJc w:val="left"/>
      <w:pPr>
        <w:ind w:left="720" w:hanging="360"/>
      </w:pPr>
    </w:lvl>
    <w:lvl w:ilvl="2" w:tplc="8C0AD836" w:tentative="1">
      <w:start w:val="1"/>
      <w:numFmt w:val="lowerRoman"/>
      <w:lvlText w:val="%3."/>
      <w:lvlJc w:val="right"/>
      <w:pPr>
        <w:ind w:left="1440" w:hanging="180"/>
      </w:pPr>
    </w:lvl>
    <w:lvl w:ilvl="3" w:tplc="1D8AB4D8" w:tentative="1">
      <w:start w:val="1"/>
      <w:numFmt w:val="decimal"/>
      <w:lvlText w:val="%4."/>
      <w:lvlJc w:val="left"/>
      <w:pPr>
        <w:ind w:left="2160" w:hanging="360"/>
      </w:pPr>
    </w:lvl>
    <w:lvl w:ilvl="4" w:tplc="55B6AD58" w:tentative="1">
      <w:start w:val="1"/>
      <w:numFmt w:val="lowerLetter"/>
      <w:lvlText w:val="%5."/>
      <w:lvlJc w:val="left"/>
      <w:pPr>
        <w:ind w:left="2880" w:hanging="360"/>
      </w:pPr>
    </w:lvl>
    <w:lvl w:ilvl="5" w:tplc="94EED462" w:tentative="1">
      <w:start w:val="1"/>
      <w:numFmt w:val="lowerRoman"/>
      <w:lvlText w:val="%6."/>
      <w:lvlJc w:val="right"/>
      <w:pPr>
        <w:ind w:left="3600" w:hanging="180"/>
      </w:pPr>
    </w:lvl>
    <w:lvl w:ilvl="6" w:tplc="4790F03E" w:tentative="1">
      <w:start w:val="1"/>
      <w:numFmt w:val="decimal"/>
      <w:lvlText w:val="%7."/>
      <w:lvlJc w:val="left"/>
      <w:pPr>
        <w:ind w:left="4320" w:hanging="360"/>
      </w:pPr>
    </w:lvl>
    <w:lvl w:ilvl="7" w:tplc="2A5C7770" w:tentative="1">
      <w:start w:val="1"/>
      <w:numFmt w:val="lowerLetter"/>
      <w:lvlText w:val="%8."/>
      <w:lvlJc w:val="left"/>
      <w:pPr>
        <w:ind w:left="5040" w:hanging="360"/>
      </w:pPr>
    </w:lvl>
    <w:lvl w:ilvl="8" w:tplc="7862D2EE" w:tentative="1">
      <w:start w:val="1"/>
      <w:numFmt w:val="lowerRoman"/>
      <w:lvlText w:val="%9."/>
      <w:lvlJc w:val="right"/>
      <w:pPr>
        <w:ind w:left="5760" w:hanging="180"/>
      </w:pPr>
    </w:lvl>
  </w:abstractNum>
  <w:abstractNum w:abstractNumId="28" w15:restartNumberingAfterBreak="0">
    <w:nsid w:val="7FE242D4"/>
    <w:multiLevelType w:val="hybridMultilevel"/>
    <w:tmpl w:val="0422FABE"/>
    <w:lvl w:ilvl="0" w:tplc="07D496EA">
      <w:start w:val="1"/>
      <w:numFmt w:val="decimal"/>
      <w:lvlText w:val="%1."/>
      <w:lvlJc w:val="left"/>
      <w:pPr>
        <w:ind w:left="1080" w:hanging="360"/>
      </w:pPr>
    </w:lvl>
    <w:lvl w:ilvl="1" w:tplc="FA960A5E">
      <w:start w:val="1"/>
      <w:numFmt w:val="bullet"/>
      <w:lvlText w:val="o"/>
      <w:lvlJc w:val="left"/>
      <w:pPr>
        <w:ind w:left="1800" w:hanging="360"/>
      </w:pPr>
      <w:rPr>
        <w:rFonts w:ascii="Courier New" w:hAnsi="Courier New" w:cs="Courier New" w:hint="default"/>
      </w:rPr>
    </w:lvl>
    <w:lvl w:ilvl="2" w:tplc="3AA08150">
      <w:start w:val="1"/>
      <w:numFmt w:val="bullet"/>
      <w:lvlText w:val=""/>
      <w:lvlJc w:val="left"/>
      <w:pPr>
        <w:ind w:left="2520" w:hanging="360"/>
      </w:pPr>
      <w:rPr>
        <w:rFonts w:ascii="Wingdings" w:hAnsi="Wingdings" w:hint="default"/>
      </w:rPr>
    </w:lvl>
    <w:lvl w:ilvl="3" w:tplc="78C22B34">
      <w:start w:val="1"/>
      <w:numFmt w:val="bullet"/>
      <w:lvlText w:val=""/>
      <w:lvlJc w:val="left"/>
      <w:pPr>
        <w:ind w:left="3240" w:hanging="360"/>
      </w:pPr>
      <w:rPr>
        <w:rFonts w:ascii="Symbol" w:hAnsi="Symbol" w:hint="default"/>
      </w:rPr>
    </w:lvl>
    <w:lvl w:ilvl="4" w:tplc="CADCCEA2">
      <w:start w:val="1"/>
      <w:numFmt w:val="bullet"/>
      <w:lvlText w:val="o"/>
      <w:lvlJc w:val="left"/>
      <w:pPr>
        <w:ind w:left="3960" w:hanging="360"/>
      </w:pPr>
      <w:rPr>
        <w:rFonts w:ascii="Courier New" w:hAnsi="Courier New" w:cs="Courier New" w:hint="default"/>
      </w:rPr>
    </w:lvl>
    <w:lvl w:ilvl="5" w:tplc="D2EAEFAE">
      <w:start w:val="1"/>
      <w:numFmt w:val="bullet"/>
      <w:lvlText w:val=""/>
      <w:lvlJc w:val="left"/>
      <w:pPr>
        <w:ind w:left="4680" w:hanging="360"/>
      </w:pPr>
      <w:rPr>
        <w:rFonts w:ascii="Wingdings" w:hAnsi="Wingdings" w:hint="default"/>
      </w:rPr>
    </w:lvl>
    <w:lvl w:ilvl="6" w:tplc="7528F438">
      <w:start w:val="1"/>
      <w:numFmt w:val="bullet"/>
      <w:lvlText w:val=""/>
      <w:lvlJc w:val="left"/>
      <w:pPr>
        <w:ind w:left="5400" w:hanging="360"/>
      </w:pPr>
      <w:rPr>
        <w:rFonts w:ascii="Symbol" w:hAnsi="Symbol" w:hint="default"/>
      </w:rPr>
    </w:lvl>
    <w:lvl w:ilvl="7" w:tplc="BFD24B3C">
      <w:start w:val="1"/>
      <w:numFmt w:val="bullet"/>
      <w:lvlText w:val="o"/>
      <w:lvlJc w:val="left"/>
      <w:pPr>
        <w:ind w:left="6120" w:hanging="360"/>
      </w:pPr>
      <w:rPr>
        <w:rFonts w:ascii="Courier New" w:hAnsi="Courier New" w:cs="Courier New" w:hint="default"/>
      </w:rPr>
    </w:lvl>
    <w:lvl w:ilvl="8" w:tplc="95C8A0FA">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2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5"/>
  </w:num>
  <w:num w:numId="7">
    <w:abstractNumId w:val="14"/>
  </w:num>
  <w:num w:numId="8">
    <w:abstractNumId w:val="23"/>
  </w:num>
  <w:num w:numId="9">
    <w:abstractNumId w:val="16"/>
  </w:num>
  <w:num w:numId="10">
    <w:abstractNumId w:val="9"/>
  </w:num>
  <w:num w:numId="11">
    <w:abstractNumId w:val="24"/>
  </w:num>
  <w:num w:numId="12">
    <w:abstractNumId w:val="4"/>
  </w:num>
  <w:num w:numId="13">
    <w:abstractNumId w:val="21"/>
  </w:num>
  <w:num w:numId="14">
    <w:abstractNumId w:val="25"/>
  </w:num>
  <w:num w:numId="15">
    <w:abstractNumId w:val="10"/>
  </w:num>
  <w:num w:numId="16">
    <w:abstractNumId w:val="7"/>
  </w:num>
  <w:num w:numId="17">
    <w:abstractNumId w:val="19"/>
  </w:num>
  <w:num w:numId="18">
    <w:abstractNumId w:val="0"/>
  </w:num>
  <w:num w:numId="19">
    <w:abstractNumId w:val="27"/>
  </w:num>
  <w:num w:numId="20">
    <w:abstractNumId w:val="26"/>
  </w:num>
  <w:num w:numId="21">
    <w:abstractNumId w:val="11"/>
  </w:num>
  <w:num w:numId="22">
    <w:abstractNumId w:val="17"/>
  </w:num>
  <w:num w:numId="23">
    <w:abstractNumId w:val="8"/>
  </w:num>
  <w:num w:numId="24">
    <w:abstractNumId w:val="3"/>
  </w:num>
  <w:num w:numId="25">
    <w:abstractNumId w:val="6"/>
  </w:num>
  <w:num w:numId="26">
    <w:abstractNumId w:val="18"/>
  </w:num>
  <w:num w:numId="27">
    <w:abstractNumId w:val="13"/>
  </w:num>
  <w:num w:numId="28">
    <w:abstractNumId w:val="20"/>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C5"/>
    <w:rsid w:val="00007667"/>
    <w:rsid w:val="00071615"/>
    <w:rsid w:val="00071F38"/>
    <w:rsid w:val="000B27F4"/>
    <w:rsid w:val="000F6587"/>
    <w:rsid w:val="00140604"/>
    <w:rsid w:val="001471C5"/>
    <w:rsid w:val="001F7032"/>
    <w:rsid w:val="002965FC"/>
    <w:rsid w:val="00296AD8"/>
    <w:rsid w:val="002D275E"/>
    <w:rsid w:val="00303897"/>
    <w:rsid w:val="003F424A"/>
    <w:rsid w:val="00431345"/>
    <w:rsid w:val="004A2090"/>
    <w:rsid w:val="004E71AD"/>
    <w:rsid w:val="005A32F6"/>
    <w:rsid w:val="005E0B3E"/>
    <w:rsid w:val="00607310"/>
    <w:rsid w:val="0061105D"/>
    <w:rsid w:val="006236A0"/>
    <w:rsid w:val="0068314C"/>
    <w:rsid w:val="0069345D"/>
    <w:rsid w:val="006A2FBE"/>
    <w:rsid w:val="00700854"/>
    <w:rsid w:val="0082758B"/>
    <w:rsid w:val="008D4CA9"/>
    <w:rsid w:val="0092339C"/>
    <w:rsid w:val="00963A24"/>
    <w:rsid w:val="009774A1"/>
    <w:rsid w:val="009C44A9"/>
    <w:rsid w:val="00A5061D"/>
    <w:rsid w:val="00AB7F91"/>
    <w:rsid w:val="00B872BC"/>
    <w:rsid w:val="00BF6D57"/>
    <w:rsid w:val="00C657BB"/>
    <w:rsid w:val="00C8565C"/>
    <w:rsid w:val="00CD0439"/>
    <w:rsid w:val="00D028A5"/>
    <w:rsid w:val="00D3649E"/>
    <w:rsid w:val="00D66DF6"/>
    <w:rsid w:val="00E8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212D"/>
  <w15:chartTrackingRefBased/>
  <w15:docId w15:val="{7F59477F-C03F-423D-BF9D-406F0DA1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1C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1471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71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1471C5"/>
    <w:pPr>
      <w:keepNext/>
      <w:widowControl w:val="0"/>
      <w:jc w:val="center"/>
      <w:outlineLvl w:val="3"/>
    </w:pPr>
    <w:rPr>
      <w:rFonts w:ascii="Times New Roman" w:eastAsia="Times New Roman" w:hAnsi="Times New Roman" w:cs="Times New Roman"/>
      <w:b/>
      <w:snapToGrid w:val="0"/>
      <w:sz w:val="24"/>
      <w:szCs w:val="20"/>
      <w:u w:val="single"/>
    </w:rPr>
  </w:style>
  <w:style w:type="paragraph" w:styleId="Heading7">
    <w:name w:val="heading 7"/>
    <w:basedOn w:val="Normal"/>
    <w:next w:val="Normal"/>
    <w:link w:val="Heading7Char"/>
    <w:qFormat/>
    <w:rsid w:val="001471C5"/>
    <w:pPr>
      <w:keepNext/>
      <w:widowControl w:val="0"/>
      <w:jc w:val="center"/>
      <w:outlineLvl w:val="6"/>
    </w:pPr>
    <w:rPr>
      <w:rFonts w:ascii="Times New Roman" w:eastAsia="Times New Roman" w:hAnsi="Times New Roman"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1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471C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1471C5"/>
    <w:rPr>
      <w:rFonts w:ascii="Times New Roman" w:eastAsia="Times New Roman" w:hAnsi="Times New Roman" w:cs="Times New Roman"/>
      <w:b/>
      <w:snapToGrid w:val="0"/>
      <w:sz w:val="24"/>
      <w:szCs w:val="20"/>
      <w:u w:val="single"/>
    </w:rPr>
  </w:style>
  <w:style w:type="character" w:customStyle="1" w:styleId="Heading7Char">
    <w:name w:val="Heading 7 Char"/>
    <w:basedOn w:val="DefaultParagraphFont"/>
    <w:link w:val="Heading7"/>
    <w:rsid w:val="001471C5"/>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1471C5"/>
    <w:pPr>
      <w:ind w:left="720"/>
    </w:pPr>
  </w:style>
  <w:style w:type="paragraph" w:styleId="Header">
    <w:name w:val="header"/>
    <w:basedOn w:val="Normal"/>
    <w:link w:val="HeaderChar"/>
    <w:uiPriority w:val="99"/>
    <w:unhideWhenUsed/>
    <w:rsid w:val="001471C5"/>
    <w:pPr>
      <w:tabs>
        <w:tab w:val="center" w:pos="4680"/>
        <w:tab w:val="right" w:pos="9360"/>
      </w:tabs>
    </w:pPr>
  </w:style>
  <w:style w:type="character" w:customStyle="1" w:styleId="HeaderChar">
    <w:name w:val="Header Char"/>
    <w:basedOn w:val="DefaultParagraphFont"/>
    <w:link w:val="Header"/>
    <w:uiPriority w:val="99"/>
    <w:rsid w:val="001471C5"/>
    <w:rPr>
      <w:rFonts w:ascii="Calibri" w:eastAsia="Calibri" w:hAnsi="Calibri" w:cs="Calibri"/>
    </w:rPr>
  </w:style>
  <w:style w:type="paragraph" w:styleId="Footer">
    <w:name w:val="footer"/>
    <w:basedOn w:val="Normal"/>
    <w:link w:val="FooterChar"/>
    <w:uiPriority w:val="99"/>
    <w:unhideWhenUsed/>
    <w:rsid w:val="001471C5"/>
    <w:pPr>
      <w:tabs>
        <w:tab w:val="center" w:pos="4680"/>
        <w:tab w:val="right" w:pos="9360"/>
      </w:tabs>
    </w:pPr>
  </w:style>
  <w:style w:type="character" w:customStyle="1" w:styleId="FooterChar">
    <w:name w:val="Footer Char"/>
    <w:basedOn w:val="DefaultParagraphFont"/>
    <w:link w:val="Footer"/>
    <w:uiPriority w:val="99"/>
    <w:rsid w:val="001471C5"/>
    <w:rPr>
      <w:rFonts w:ascii="Calibri" w:eastAsia="Calibri" w:hAnsi="Calibri" w:cs="Calibri"/>
    </w:rPr>
  </w:style>
  <w:style w:type="paragraph" w:styleId="BalloonText">
    <w:name w:val="Balloon Text"/>
    <w:basedOn w:val="Normal"/>
    <w:link w:val="BalloonTextChar"/>
    <w:uiPriority w:val="99"/>
    <w:semiHidden/>
    <w:unhideWhenUsed/>
    <w:rsid w:val="001471C5"/>
    <w:rPr>
      <w:rFonts w:ascii="Tahoma" w:hAnsi="Tahoma" w:cs="Tahoma"/>
      <w:sz w:val="16"/>
      <w:szCs w:val="16"/>
    </w:rPr>
  </w:style>
  <w:style w:type="character" w:customStyle="1" w:styleId="BalloonTextChar">
    <w:name w:val="Balloon Text Char"/>
    <w:basedOn w:val="DefaultParagraphFont"/>
    <w:link w:val="BalloonText"/>
    <w:uiPriority w:val="99"/>
    <w:semiHidden/>
    <w:rsid w:val="001471C5"/>
    <w:rPr>
      <w:rFonts w:ascii="Tahoma" w:eastAsia="Calibri" w:hAnsi="Tahoma" w:cs="Tahoma"/>
      <w:sz w:val="16"/>
      <w:szCs w:val="16"/>
    </w:rPr>
  </w:style>
  <w:style w:type="character" w:styleId="CommentReference">
    <w:name w:val="annotation reference"/>
    <w:uiPriority w:val="99"/>
    <w:semiHidden/>
    <w:unhideWhenUsed/>
    <w:rsid w:val="001471C5"/>
    <w:rPr>
      <w:sz w:val="16"/>
      <w:szCs w:val="16"/>
    </w:rPr>
  </w:style>
  <w:style w:type="paragraph" w:styleId="CommentText">
    <w:name w:val="annotation text"/>
    <w:basedOn w:val="Normal"/>
    <w:link w:val="CommentTextChar"/>
    <w:uiPriority w:val="99"/>
    <w:semiHidden/>
    <w:unhideWhenUsed/>
    <w:rsid w:val="001471C5"/>
    <w:rPr>
      <w:sz w:val="20"/>
      <w:szCs w:val="20"/>
    </w:rPr>
  </w:style>
  <w:style w:type="character" w:customStyle="1" w:styleId="CommentTextChar">
    <w:name w:val="Comment Text Char"/>
    <w:basedOn w:val="DefaultParagraphFont"/>
    <w:link w:val="CommentText"/>
    <w:uiPriority w:val="99"/>
    <w:semiHidden/>
    <w:rsid w:val="001471C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71C5"/>
    <w:rPr>
      <w:b/>
      <w:bCs/>
    </w:rPr>
  </w:style>
  <w:style w:type="character" w:customStyle="1" w:styleId="CommentSubjectChar">
    <w:name w:val="Comment Subject Char"/>
    <w:basedOn w:val="CommentTextChar"/>
    <w:link w:val="CommentSubject"/>
    <w:uiPriority w:val="99"/>
    <w:semiHidden/>
    <w:rsid w:val="001471C5"/>
    <w:rPr>
      <w:rFonts w:ascii="Calibri" w:eastAsia="Calibri" w:hAnsi="Calibri" w:cs="Calibri"/>
      <w:b/>
      <w:bCs/>
      <w:sz w:val="20"/>
      <w:szCs w:val="20"/>
    </w:rPr>
  </w:style>
  <w:style w:type="table" w:styleId="TableGrid">
    <w:name w:val="Table Grid"/>
    <w:basedOn w:val="TableNormal"/>
    <w:uiPriority w:val="59"/>
    <w:rsid w:val="001471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1C5"/>
    <w:rPr>
      <w:color w:val="0563C1" w:themeColor="hyperlink"/>
      <w:u w:val="single"/>
    </w:rPr>
  </w:style>
  <w:style w:type="paragraph" w:styleId="BodyText">
    <w:name w:val="Body Text"/>
    <w:basedOn w:val="Normal"/>
    <w:link w:val="BodyTextChar"/>
    <w:uiPriority w:val="1"/>
    <w:unhideWhenUsed/>
    <w:qFormat/>
    <w:rsid w:val="00BF6D57"/>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BF6D57"/>
    <w:rPr>
      <w:rFonts w:ascii="Verdana" w:eastAsia="Verdana" w:hAnsi="Verdana" w:cs="Verdana"/>
      <w:sz w:val="20"/>
      <w:szCs w:val="20"/>
    </w:rPr>
  </w:style>
  <w:style w:type="paragraph" w:customStyle="1" w:styleId="Default">
    <w:name w:val="Default"/>
    <w:rsid w:val="00BF6D5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9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72382">
      <w:bodyDiv w:val="1"/>
      <w:marLeft w:val="0"/>
      <w:marRight w:val="0"/>
      <w:marTop w:val="0"/>
      <w:marBottom w:val="0"/>
      <w:divBdr>
        <w:top w:val="none" w:sz="0" w:space="0" w:color="auto"/>
        <w:left w:val="none" w:sz="0" w:space="0" w:color="auto"/>
        <w:bottom w:val="none" w:sz="0" w:space="0" w:color="auto"/>
        <w:right w:val="none" w:sz="0" w:space="0" w:color="auto"/>
      </w:divBdr>
    </w:div>
    <w:div w:id="11757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ources@michaeljfox.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orxiv.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haeljfox.org/biospecime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sources@michaeljfox.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DFDFB78FA9364FB0F01956018388AB" ma:contentTypeVersion="12" ma:contentTypeDescription="Create a new document." ma:contentTypeScope="" ma:versionID="8a22f4013680764e541eb295e101d248">
  <xsd:schema xmlns:xsd="http://www.w3.org/2001/XMLSchema" xmlns:xs="http://www.w3.org/2001/XMLSchema" xmlns:p="http://schemas.microsoft.com/office/2006/metadata/properties" xmlns:ns2="47617f29-4674-4516-b2fc-c22636348979" xmlns:ns3="267e0336-9f3e-4077-9bac-116707518a91" targetNamespace="http://schemas.microsoft.com/office/2006/metadata/properties" ma:root="true" ma:fieldsID="2dd9cd03c26f43063681f00b00c76db6" ns2:_="" ns3:_="">
    <xsd:import namespace="47617f29-4674-4516-b2fc-c22636348979"/>
    <xsd:import namespace="267e0336-9f3e-4077-9bac-116707518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7f29-4674-4516-b2fc-c22636348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e0336-9f3e-4077-9bac-116707518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D479E-BFC4-49D4-89D4-EF5D1DEAD071}">
  <ds:schemaRefs>
    <ds:schemaRef ds:uri="http://schemas.microsoft.com/sharepoint/v3/contenttype/forms"/>
  </ds:schemaRefs>
</ds:datastoreItem>
</file>

<file path=customXml/itemProps2.xml><?xml version="1.0" encoding="utf-8"?>
<ds:datastoreItem xmlns:ds="http://schemas.openxmlformats.org/officeDocument/2006/customXml" ds:itemID="{E32903AC-A00B-4AEE-8F98-CE9EEFAE1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17f29-4674-4516-b2fc-c22636348979"/>
    <ds:schemaRef ds:uri="267e0336-9f3e-4077-9bac-116707518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B31F1-BE58-4367-A251-B6572A4062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1399</Words>
  <Characters>7978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Michael J. Fox Foundation</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Reimer</dc:creator>
  <cp:keywords/>
  <cp:lastModifiedBy>Ashwin Mallya</cp:lastModifiedBy>
  <cp:revision>9</cp:revision>
  <dcterms:created xsi:type="dcterms:W3CDTF">2020-02-21T18:38:00Z</dcterms:created>
  <dcterms:modified xsi:type="dcterms:W3CDTF">2020-04-22T23:39:00Z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0132-255D-AA38-7563</vt:lpwstr>
  </property>
  <property fmtid="{D5CDD505-2E9C-101B-9397-08002B2CF9AE}" pid="3" name="ContentTypeId">
    <vt:lpwstr>0x01010054DFDFB78FA9364FB0F01956018388AB</vt:lpwstr>
  </property>
  <property fmtid="{D5CDD505-2E9C-101B-9397-08002B2CF9AE}" pid="4" name="Order">
    <vt:r8>100</vt:r8>
  </property>
</Properties>
</file>