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91AF" w14:textId="77777777" w:rsidR="00A82319" w:rsidRPr="000D72C2" w:rsidRDefault="00A625F1">
      <w:pPr>
        <w:pStyle w:val="Title"/>
        <w:rPr>
          <w:rFonts w:ascii="Arial MT" w:hAnsi="Arial MT" w:cs="Times"/>
          <w:color w:val="F7941E"/>
          <w:szCs w:val="78"/>
        </w:rPr>
      </w:pPr>
      <w:r w:rsidRPr="000D72C2">
        <w:rPr>
          <w:rFonts w:ascii="Arial MT" w:hAnsi="Arial MT" w:cs="Times"/>
          <w:color w:val="F7941E"/>
          <w:szCs w:val="78"/>
          <w:shd w:val="clear" w:color="auto" w:fill="E6E6E6"/>
        </w:rPr>
        <w:t>[insert study name]</w:t>
      </w:r>
      <w:r w:rsidR="00F630E4" w:rsidRPr="000D72C2">
        <w:rPr>
          <w:rFonts w:ascii="Arial MT" w:hAnsi="Arial MT" w:cs="Times"/>
          <w:color w:val="F7941E"/>
          <w:szCs w:val="78"/>
        </w:rPr>
        <w:t xml:space="preserve"> Newletter</w:t>
      </w:r>
    </w:p>
    <w:p w14:paraId="680DB3AC" w14:textId="3549453F" w:rsidR="00F630E4" w:rsidRPr="000D72C2" w:rsidRDefault="00F630E4" w:rsidP="00D8495A">
      <w:pPr>
        <w:pStyle w:val="Subtitle"/>
        <w:spacing w:before="0" w:after="0"/>
        <w:rPr>
          <w:rFonts w:ascii="Arial MT" w:hAnsi="Arial MT" w:cs="Times"/>
          <w:color w:val="404040" w:themeColor="text1" w:themeTint="BF"/>
          <w:sz w:val="32"/>
          <w:szCs w:val="32"/>
        </w:rPr>
      </w:pPr>
      <w:r w:rsidRPr="000D72C2">
        <w:rPr>
          <w:rFonts w:ascii="Arial MT" w:hAnsi="Arial MT" w:cs="Times"/>
          <w:color w:val="3C5A71"/>
          <w:sz w:val="32"/>
          <w:szCs w:val="32"/>
          <w:shd w:val="clear" w:color="auto" w:fill="E6E6E6"/>
        </w:rPr>
        <w:t>[Insert Study Name]</w:t>
      </w:r>
      <w:r w:rsidRPr="000D72C2">
        <w:rPr>
          <w:rFonts w:ascii="Arial MT" w:hAnsi="Arial MT" w:cs="Times"/>
          <w:color w:val="3C5A71"/>
          <w:sz w:val="32"/>
          <w:szCs w:val="32"/>
        </w:rPr>
        <w:t xml:space="preserve"> Study Update for Participants</w:t>
      </w:r>
      <w:r w:rsidR="00BE6513" w:rsidRPr="000D72C2">
        <w:rPr>
          <w:rFonts w:ascii="Arial MT" w:hAnsi="Arial MT" w:cs="Times"/>
          <w:color w:val="3C5A71"/>
          <w:sz w:val="32"/>
          <w:szCs w:val="32"/>
        </w:rPr>
        <w:t xml:space="preserve"> and their </w:t>
      </w:r>
      <w:r w:rsidR="00540C05">
        <w:rPr>
          <w:rFonts w:ascii="Arial MT" w:hAnsi="Arial MT" w:cs="Times"/>
          <w:color w:val="3C5A71"/>
          <w:sz w:val="32"/>
          <w:szCs w:val="32"/>
        </w:rPr>
        <w:t>Families</w:t>
      </w:r>
    </w:p>
    <w:p w14:paraId="70B2CA2A" w14:textId="77777777" w:rsidR="00A82319" w:rsidRPr="00F630E4" w:rsidRDefault="00A625F1" w:rsidP="00D8495A">
      <w:pPr>
        <w:pStyle w:val="Subtitle"/>
        <w:spacing w:before="0" w:after="0"/>
        <w:rPr>
          <w:rFonts w:asciiTheme="minorHAnsi" w:hAnsiTheme="minorHAnsi"/>
          <w:sz w:val="36"/>
        </w:rPr>
      </w:pPr>
      <w:r w:rsidRPr="000D72C2">
        <w:rPr>
          <w:rFonts w:ascii="Times" w:hAnsi="Times" w:cs="Times"/>
          <w:color w:val="262626" w:themeColor="text1" w:themeTint="D9"/>
          <w:shd w:val="clear" w:color="auto" w:fill="E6E6E6"/>
        </w:rPr>
        <w:t>[Insert Issue Date/Number]</w:t>
      </w:r>
    </w:p>
    <w:p w14:paraId="160290B1" w14:textId="57EADFE2" w:rsidR="00971CC2" w:rsidRPr="000D72C2" w:rsidRDefault="000D72C2" w:rsidP="000D72C2">
      <w:pPr>
        <w:pStyle w:val="Heading1"/>
        <w:tabs>
          <w:tab w:val="left" w:pos="4950"/>
        </w:tabs>
        <w:ind w:left="4140"/>
        <w:rPr>
          <w:rFonts w:ascii="Arial MT" w:hAnsi="Arial MT"/>
          <w:color w:val="1F4151" w:themeColor="accent4" w:themeShade="80"/>
          <w:sz w:val="28"/>
        </w:rPr>
      </w:pPr>
      <w:r w:rsidRPr="000D72C2">
        <w:rPr>
          <w:rFonts w:ascii="Arial MT" w:hAnsi="Arial MT"/>
          <w:noProof/>
          <w:color w:val="3C5A71"/>
          <w:shd w:val="clear" w:color="auto" w:fill="E6E6E6"/>
          <w:lang w:eastAsia="en-US"/>
        </w:rPr>
        <w:drawing>
          <wp:anchor distT="0" distB="0" distL="114300" distR="114300" simplePos="0" relativeHeight="251670528" behindDoc="0" locked="0" layoutInCell="1" allowOverlap="1" wp14:anchorId="3200E85A" wp14:editId="7C2B2945">
            <wp:simplePos x="0" y="0"/>
            <wp:positionH relativeFrom="column">
              <wp:posOffset>-123825</wp:posOffset>
            </wp:positionH>
            <wp:positionV relativeFrom="paragraph">
              <wp:posOffset>222250</wp:posOffset>
            </wp:positionV>
            <wp:extent cx="2623185" cy="190690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9CD" w:rsidRPr="000D72C2">
        <w:rPr>
          <w:rFonts w:ascii="Arial MT" w:hAnsi="Arial MT"/>
          <w:color w:val="3C5A71"/>
          <w:sz w:val="32"/>
          <w:shd w:val="clear" w:color="auto" w:fill="E6E6E6"/>
        </w:rPr>
        <w:t>[Insert lead story headline]</w:t>
      </w:r>
    </w:p>
    <w:p w14:paraId="7B758B46" w14:textId="6F2ACC42" w:rsidR="00664EFB" w:rsidRPr="00F440F7" w:rsidRDefault="00284F08" w:rsidP="00BE6513">
      <w:pPr>
        <w:tabs>
          <w:tab w:val="left" w:pos="4500"/>
        </w:tabs>
        <w:rPr>
          <w:rFonts w:ascii="Arial MT" w:hAnsi="Arial MT"/>
          <w:color w:val="262626" w:themeColor="text1" w:themeTint="D9"/>
          <w:sz w:val="24"/>
          <w:szCs w:val="24"/>
        </w:rPr>
      </w:pPr>
      <w:r w:rsidRPr="00F440F7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Purpose</w:t>
      </w:r>
      <w:r w:rsidRPr="00F440F7">
        <w:rPr>
          <w:rFonts w:ascii="Arial MT" w:hAnsi="Arial MT"/>
          <w:color w:val="262626" w:themeColor="text1" w:themeTint="D9"/>
          <w:sz w:val="24"/>
          <w:szCs w:val="24"/>
        </w:rPr>
        <w:t xml:space="preserve">: </w:t>
      </w:r>
    </w:p>
    <w:p w14:paraId="676CE660" w14:textId="77777777" w:rsidR="00971CC2" w:rsidRPr="00EB0565" w:rsidRDefault="00284F08" w:rsidP="00BE6513">
      <w:pPr>
        <w:tabs>
          <w:tab w:val="left" w:pos="4500"/>
        </w:tabs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>participant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newsletter should communicate study progress and appreciate participants for their contribution to </w:t>
      </w:r>
      <w:r w:rsidR="00664EFB" w:rsidRPr="00EB0565">
        <w:rPr>
          <w:rFonts w:ascii="Times" w:hAnsi="Times" w:cs="Times"/>
          <w:color w:val="262626" w:themeColor="text1" w:themeTint="D9"/>
          <w:sz w:val="24"/>
          <w:szCs w:val="24"/>
        </w:rPr>
        <w:t>the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study.</w:t>
      </w:r>
    </w:p>
    <w:p w14:paraId="57CEEB15" w14:textId="012962B1" w:rsidR="000C2857" w:rsidRPr="00F440F7" w:rsidRDefault="000C2857" w:rsidP="00BE6513">
      <w:pPr>
        <w:tabs>
          <w:tab w:val="left" w:pos="4500"/>
        </w:tabs>
        <w:rPr>
          <w:rFonts w:ascii="Arial MT" w:hAnsi="Arial MT"/>
          <w:b/>
          <w:color w:val="262626" w:themeColor="text1" w:themeTint="D9"/>
          <w:sz w:val="24"/>
          <w:szCs w:val="24"/>
        </w:rPr>
      </w:pPr>
      <w:r w:rsidRPr="00F440F7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Style Tips</w:t>
      </w:r>
      <w:r w:rsidRPr="00F440F7">
        <w:rPr>
          <w:rFonts w:ascii="Arial MT" w:hAnsi="Arial MT"/>
          <w:b/>
          <w:color w:val="262626" w:themeColor="text1" w:themeTint="D9"/>
          <w:sz w:val="24"/>
          <w:szCs w:val="24"/>
        </w:rPr>
        <w:t>:</w:t>
      </w:r>
    </w:p>
    <w:p w14:paraId="381D6849" w14:textId="77777777" w:rsidR="00E34BE7" w:rsidRPr="00EB0565" w:rsidRDefault="00664EFB" w:rsidP="00BE6513">
      <w:pPr>
        <w:tabs>
          <w:tab w:val="left" w:pos="4500"/>
        </w:tabs>
        <w:spacing w:line="240" w:lineRule="auto"/>
        <w:ind w:left="4050"/>
        <w:rPr>
          <w:rFonts w:ascii="Times" w:hAnsi="Times" w:cs="Times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Use 12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-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point 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or larger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font size</w:t>
      </w:r>
      <w:r w:rsidR="00E34BE7" w:rsidRPr="00EB0565">
        <w:rPr>
          <w:rFonts w:ascii="Times" w:hAnsi="Times" w:cs="Times"/>
          <w:sz w:val="24"/>
          <w:szCs w:val="24"/>
        </w:rPr>
        <w:t>.</w:t>
      </w:r>
    </w:p>
    <w:p w14:paraId="553280C5" w14:textId="751709D3" w:rsidR="005E7D40" w:rsidRPr="00EB0565" w:rsidRDefault="000D72C2" w:rsidP="000D72C2">
      <w:pPr>
        <w:tabs>
          <w:tab w:val="left" w:pos="4500"/>
        </w:tabs>
        <w:spacing w:line="240" w:lineRule="auto"/>
        <w:ind w:left="4050"/>
        <w:rPr>
          <w:rFonts w:ascii="Times" w:hAnsi="Times" w:cs="Times"/>
          <w:sz w:val="24"/>
          <w:szCs w:val="24"/>
        </w:rPr>
      </w:pPr>
      <w:r w:rsidRPr="00EB0565">
        <w:rPr>
          <w:rFonts w:ascii="Times" w:hAnsi="Times" w:cs="Times"/>
          <w:noProof/>
          <w:color w:val="262626" w:themeColor="text1" w:themeTint="D9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BD1EBD" wp14:editId="5CD68F04">
                <wp:simplePos x="0" y="0"/>
                <wp:positionH relativeFrom="margin">
                  <wp:posOffset>-95250</wp:posOffset>
                </wp:positionH>
                <wp:positionV relativeFrom="page">
                  <wp:posOffset>4171950</wp:posOffset>
                </wp:positionV>
                <wp:extent cx="2594610" cy="4267200"/>
                <wp:effectExtent l="0" t="0" r="0" b="0"/>
                <wp:wrapThrough wrapText="bothSides">
                  <wp:wrapPolygon edited="0">
                    <wp:start x="0" y="0"/>
                    <wp:lineTo x="0" y="21504"/>
                    <wp:lineTo x="21410" y="21504"/>
                    <wp:lineTo x="21410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426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E824A7" w14:textId="77777777" w:rsidR="00F630E4" w:rsidRDefault="00F630E4" w:rsidP="000229CD">
                            <w:pPr>
                              <w:pStyle w:val="Contents"/>
                              <w:rPr>
                                <w:color w:val="AF4E12" w:themeColor="accent1" w:themeShade="BF"/>
                                <w:sz w:val="8"/>
                                <w:szCs w:val="24"/>
                              </w:rPr>
                            </w:pPr>
                          </w:p>
                          <w:p w14:paraId="39D2F15C" w14:textId="77777777" w:rsidR="00D8495A" w:rsidRPr="00F630E4" w:rsidRDefault="00D8495A" w:rsidP="000229CD">
                            <w:pPr>
                              <w:pStyle w:val="Contents"/>
                              <w:rPr>
                                <w:color w:val="AF4E12" w:themeColor="accent1" w:themeShade="BF"/>
                                <w:sz w:val="8"/>
                                <w:szCs w:val="24"/>
                              </w:rPr>
                            </w:pPr>
                          </w:p>
                          <w:p w14:paraId="6C823654" w14:textId="77777777" w:rsidR="00F630E4" w:rsidRPr="000D72C2" w:rsidRDefault="008156FD" w:rsidP="000229CD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Inside this Issue</w:t>
                            </w:r>
                          </w:p>
                          <w:p w14:paraId="5A6B2189" w14:textId="7D6EBA11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5AF269B2" w14:textId="425254BF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20CDC535" w14:textId="7A750244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7AC0D2AA" w14:textId="77777777" w:rsidR="00F630E4" w:rsidRDefault="00F630E4" w:rsidP="000229CD">
                            <w:pPr>
                              <w:pStyle w:val="Contents"/>
                            </w:pPr>
                          </w:p>
                          <w:p w14:paraId="525EC994" w14:textId="77777777" w:rsidR="00F630E4" w:rsidRPr="000D72C2" w:rsidRDefault="00F630E4" w:rsidP="00F630E4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Contact</w:t>
                            </w:r>
                          </w:p>
                          <w:p w14:paraId="19681C7E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name]</w:t>
                            </w:r>
                          </w:p>
                          <w:p w14:paraId="4A19CC90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number]</w:t>
                            </w:r>
                          </w:p>
                          <w:p w14:paraId="5AC99264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email]</w:t>
                            </w:r>
                          </w:p>
                          <w:p w14:paraId="0201FD9E" w14:textId="2DB528FD" w:rsidR="00F630E4" w:rsidRPr="000D72C2" w:rsidRDefault="00B21EF3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DDEF6F7" w14:textId="19F241C9" w:rsidR="00B21EF3" w:rsidRPr="000D72C2" w:rsidRDefault="00B21EF3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Study Website URL]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D1E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5pt;margin-top:328.5pt;width:204.3pt;height:3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xiFgIAABUEAAAOAAAAZHJzL2Uyb0RvYy54bWysU9tu2zAMfR+wfxD0vjgJ0iwx4hRdig4D&#10;unVAuw+QZdkWJosapcTOvn6UnGbp9lb0RRAvOiQPjzbXQ2fYQaHXYAs+m0w5U1ZCpW1T8B9Pdx9W&#10;nPkgbCUMWFXwo/L8evv+3aZ3uZpDC6ZSyAjE+rx3BW9DcHmWedmqTvgJOGUpWAN2IpCJTVah6Am9&#10;M9l8Ol1mPWDlEKTynry3Y5BvE35dKxke6tqrwEzBqbeQTkxnGc9suxF5g8K1Wp7aEK/oohPaUtEz&#10;1K0Igu1R/wfVaYngoQ4TCV0Gda2lSjPQNLPpP9M8tsKpNAuR492ZJv92sPLb4TsyXRV8zZkVHa3o&#10;SQ2BfYKBrSM7vfM5JT06SgsDuWnLaVLv7kH+9MzCrhW2UTeI0LdKVNTdLL7MLp6OOD6ClP1XqKiM&#10;2AdIQEONXaSOyGCETls6njcTW5HknF+tF8sZhSTFFvPlR9p9qiHy5+cOffisoGPxUnCk1Sd4cbj3&#10;IbYj8ueUWM2D0dWdNiYZUW5qZ5AdBAmlbMYRzb6jXkff+mp6LpnUGdMT6gskYyOehYg8Fo2eREWc&#10;fuQhDOVworaE6kikIIzKpJ9ElxbwN2c9qbLg/tdeoOLMfLGR2NV8tYo6TtZ6tliQgS9C5WVIWElg&#10;BQ+cjdddGMW/d6iblmqNk1q4oXXUOhEV9zb2deqctJcmPf2TKO5LO2X9/c3bPwAAAP//AwBQSwME&#10;FAAGAAgAAAAhAMY/Ni/hAAAADAEAAA8AAABkcnMvZG93bnJldi54bWxMj01PwzAMhu9I/IfISFzQ&#10;lq7VCitNJ4Q0BMeNHThmifsBjVM1aTf+PeYEN1t+9Pp5y+3F9WLGMXSeFKyWCQgk421HjYLj+27x&#10;ACJETVb3nlDBNwbYVtdXpS6sP9Me50NsBIdQKLSCNsahkDKYFp0OSz8g8a32o9OR17GRdtRnDne9&#10;TJMkl053xB9aPeBzi+brMDkFL83rZO52H8Z2xzrdv5namM9Zqduby9MjiIiX+AfDrz6rQ8VOJz+R&#10;DaJXsFituUtUkK/veWAi22Q5iBOjWbpJQFal/F+i+gEAAP//AwBQSwECLQAUAAYACAAAACEAtoM4&#10;kv4AAADhAQAAEwAAAAAAAAAAAAAAAAAAAAAAW0NvbnRlbnRfVHlwZXNdLnhtbFBLAQItABQABgAI&#10;AAAAIQA4/SH/1gAAAJQBAAALAAAAAAAAAAAAAAAAAC8BAABfcmVscy8ucmVsc1BLAQItABQABgAI&#10;AAAAIQBXHNxiFgIAABUEAAAOAAAAAAAAAAAAAAAAAC4CAABkcnMvZTJvRG9jLnhtbFBLAQItABQA&#10;BgAIAAAAIQDGPzYv4QAAAAwBAAAPAAAAAAAAAAAAAAAAAHAEAABkcnMvZG93bnJldi54bWxQSwUG&#10;AAAAAAQABADzAAAAfgUAAAAA&#10;" o:allowincell="f" fillcolor="#f2f2f2 [3052]" stroked="f">
                <v:textbox inset="14.4pt,7.2pt,14.4pt,7.2pt">
                  <w:txbxContent>
                    <w:p w14:paraId="59E824A7" w14:textId="77777777" w:rsidR="00F630E4" w:rsidRDefault="00F630E4" w:rsidP="000229CD">
                      <w:pPr>
                        <w:pStyle w:val="Contents"/>
                        <w:rPr>
                          <w:color w:val="AF4E12" w:themeColor="accent1" w:themeShade="BF"/>
                          <w:sz w:val="8"/>
                          <w:szCs w:val="24"/>
                        </w:rPr>
                      </w:pPr>
                    </w:p>
                    <w:p w14:paraId="39D2F15C" w14:textId="77777777" w:rsidR="00D8495A" w:rsidRPr="00F630E4" w:rsidRDefault="00D8495A" w:rsidP="000229CD">
                      <w:pPr>
                        <w:pStyle w:val="Contents"/>
                        <w:rPr>
                          <w:color w:val="AF4E12" w:themeColor="accent1" w:themeShade="BF"/>
                          <w:sz w:val="8"/>
                          <w:szCs w:val="24"/>
                        </w:rPr>
                      </w:pPr>
                    </w:p>
                    <w:p w14:paraId="6C823654" w14:textId="77777777" w:rsidR="00F630E4" w:rsidRPr="000D72C2" w:rsidRDefault="008156FD" w:rsidP="000229CD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Inside this Issue</w:t>
                      </w:r>
                    </w:p>
                    <w:p w14:paraId="5A6B2189" w14:textId="7D6EBA11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5AF269B2" w14:textId="425254BF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20CDC535" w14:textId="7A750244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7AC0D2AA" w14:textId="77777777" w:rsidR="00F630E4" w:rsidRDefault="00F630E4" w:rsidP="000229CD">
                      <w:pPr>
                        <w:pStyle w:val="Contents"/>
                      </w:pPr>
                    </w:p>
                    <w:p w14:paraId="525EC994" w14:textId="77777777" w:rsidR="00F630E4" w:rsidRPr="000D72C2" w:rsidRDefault="00F630E4" w:rsidP="00F630E4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Contact</w:t>
                      </w:r>
                    </w:p>
                    <w:p w14:paraId="19681C7E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name]</w:t>
                      </w:r>
                    </w:p>
                    <w:p w14:paraId="4A19CC90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number]</w:t>
                      </w:r>
                    </w:p>
                    <w:p w14:paraId="5AC99264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email]</w:t>
                      </w:r>
                    </w:p>
                    <w:p w14:paraId="0201FD9E" w14:textId="2DB528FD" w:rsidR="00F630E4" w:rsidRPr="000D72C2" w:rsidRDefault="00B21EF3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OR</w:t>
                      </w:r>
                    </w:p>
                    <w:p w14:paraId="3DDEF6F7" w14:textId="19F241C9" w:rsidR="00B21EF3" w:rsidRPr="000D72C2" w:rsidRDefault="00B21EF3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Study Website URL]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>Select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font and background colors </w: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that 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>are highly contrasted</w:t>
      </w:r>
      <w:r w:rsidR="00284F08" w:rsidRPr="000D72C2">
        <w:rPr>
          <w:color w:val="262626" w:themeColor="text1" w:themeTint="D9"/>
          <w:sz w:val="24"/>
          <w:szCs w:val="24"/>
        </w:rPr>
        <w:t xml:space="preserve"> 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and consistent throughout the newsletter. </w:t>
      </w:r>
      <w:r w:rsidR="0092628C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Avoid colors that </w:t>
      </w:r>
      <w:r w:rsidR="005E7D40" w:rsidRPr="00EB0565">
        <w:rPr>
          <w:rFonts w:ascii="Times" w:hAnsi="Times" w:cs="Times"/>
          <w:color w:val="262626" w:themeColor="text1" w:themeTint="D9"/>
          <w:sz w:val="24"/>
          <w:szCs w:val="24"/>
        </w:rPr>
        <w:t>are difficult colors to read</w:t>
      </w:r>
      <w:r w:rsidR="0092628C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(e.g., yellow and green)</w:t>
      </w:r>
      <w:r w:rsidR="005E7D40" w:rsidRPr="00EB0565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0D82DE82" w14:textId="3AFF7422" w:rsidR="00971CC2" w:rsidRPr="00EB0565" w:rsidRDefault="000C2857" w:rsidP="000D72C2">
      <w:pPr>
        <w:tabs>
          <w:tab w:val="left" w:pos="4500"/>
        </w:tabs>
        <w:spacing w:line="240" w:lineRule="auto"/>
        <w:ind w:left="4050"/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Be sure to leave plenty of space between content on the page for maximum readability.</w:t>
      </w:r>
    </w:p>
    <w:p w14:paraId="2076D4AA" w14:textId="77777777" w:rsidR="0092628C" w:rsidRPr="00EB0565" w:rsidRDefault="005139E3" w:rsidP="00971CC2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Select high-quality images that do not appear blurry.</w:t>
      </w:r>
    </w:p>
    <w:p w14:paraId="709EEC01" w14:textId="070DD57D" w:rsidR="005139E3" w:rsidRPr="000D72C2" w:rsidRDefault="0092628C" w:rsidP="00971CC2">
      <w:pPr>
        <w:tabs>
          <w:tab w:val="left" w:pos="4500"/>
        </w:tabs>
        <w:spacing w:line="240" w:lineRule="auto"/>
        <w:rPr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Avoid scientific jargon and define unfamiliar terms.</w:t>
      </w:r>
      <w:r w:rsidRPr="000D72C2">
        <w:rPr>
          <w:color w:val="262626" w:themeColor="text1" w:themeTint="D9"/>
          <w:sz w:val="24"/>
          <w:szCs w:val="24"/>
        </w:rPr>
        <w:t xml:space="preserve"> </w:t>
      </w:r>
      <w:r w:rsidR="005139E3" w:rsidRPr="000D72C2">
        <w:rPr>
          <w:color w:val="262626" w:themeColor="text1" w:themeTint="D9"/>
          <w:sz w:val="24"/>
          <w:szCs w:val="24"/>
        </w:rPr>
        <w:t xml:space="preserve">  </w:t>
      </w:r>
    </w:p>
    <w:p w14:paraId="1BD0C6D8" w14:textId="5CEBF570" w:rsidR="00D8495A" w:rsidRPr="000D72C2" w:rsidRDefault="00B21EF3" w:rsidP="00BE6513">
      <w:pPr>
        <w:tabs>
          <w:tab w:val="left" w:pos="4500"/>
        </w:tabs>
        <w:rPr>
          <w:rFonts w:ascii="Arial MT" w:hAnsi="Arial MT"/>
          <w:b/>
          <w:color w:val="262626" w:themeColor="text1" w:themeTint="D9"/>
          <w:sz w:val="24"/>
          <w:szCs w:val="24"/>
        </w:rPr>
      </w:pPr>
      <w:r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Suggested Cover</w:t>
      </w:r>
      <w:r w:rsidR="000C2857"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 xml:space="preserve"> Story </w:t>
      </w:r>
      <w:r w:rsidR="00D8495A"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Content</w:t>
      </w:r>
      <w:r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 xml:space="preserve"> (more on page 3)</w:t>
      </w:r>
      <w:r w:rsidR="00D8495A" w:rsidRPr="000D72C2">
        <w:rPr>
          <w:rFonts w:ascii="Arial MT" w:hAnsi="Arial MT"/>
          <w:b/>
          <w:color w:val="262626" w:themeColor="text1" w:themeTint="D9"/>
          <w:sz w:val="24"/>
          <w:szCs w:val="24"/>
        </w:rPr>
        <w:t>:</w:t>
      </w:r>
    </w:p>
    <w:p w14:paraId="33691646" w14:textId="3C63B669" w:rsidR="00664EFB" w:rsidRPr="000D72C2" w:rsidRDefault="008156FD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Select a </w:t>
      </w:r>
      <w:r w:rsidR="00B21EF3" w:rsidRPr="000D72C2">
        <w:rPr>
          <w:rFonts w:ascii="Times" w:hAnsi="Times" w:cs="Times"/>
          <w:color w:val="262626" w:themeColor="text1" w:themeTint="D9"/>
          <w:sz w:val="24"/>
          <w:szCs w:val="24"/>
        </w:rPr>
        <w:t>cover</w:t>
      </w: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story that speaks to the study’s progre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>ss since last reported</w:t>
      </w:r>
      <w:r w:rsidR="005B5F97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(e.g., recruitment completed; all </w:t>
      </w:r>
      <w:r w:rsidR="00DE1DD4" w:rsidRPr="000D72C2">
        <w:rPr>
          <w:rFonts w:ascii="Times" w:hAnsi="Times" w:cs="Times"/>
          <w:color w:val="262626" w:themeColor="text1" w:themeTint="D9"/>
          <w:sz w:val="24"/>
          <w:szCs w:val="24"/>
        </w:rPr>
        <w:t>participants completed X visits;</w:t>
      </w:r>
      <w:r w:rsidR="005B5F97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study complete, etc.).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</w:p>
    <w:p w14:paraId="6188520C" w14:textId="77777777" w:rsidR="00A82319" w:rsidRPr="000D72C2" w:rsidRDefault="00664EFB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>E</w:t>
      </w:r>
      <w:r w:rsidR="00284F08" w:rsidRPr="000D72C2">
        <w:rPr>
          <w:rFonts w:ascii="Times" w:hAnsi="Times" w:cs="Times"/>
          <w:color w:val="262626" w:themeColor="text1" w:themeTint="D9"/>
          <w:sz w:val="24"/>
          <w:szCs w:val="24"/>
        </w:rPr>
        <w:t>xpres</w:t>
      </w:r>
      <w:r w:rsidR="00971CC2" w:rsidRPr="000D72C2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your appreciation to study participants for their contribution </w:t>
      </w:r>
      <w:r w:rsidR="005E7D40" w:rsidRPr="000D72C2">
        <w:rPr>
          <w:rFonts w:ascii="Times" w:hAnsi="Times" w:cs="Times"/>
          <w:color w:val="262626" w:themeColor="text1" w:themeTint="D9"/>
          <w:sz w:val="24"/>
          <w:szCs w:val="24"/>
        </w:rPr>
        <w:t>in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2178EB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achieving the latest trial milestone. </w:t>
      </w:r>
    </w:p>
    <w:p w14:paraId="45C06F4D" w14:textId="77777777" w:rsidR="00F630E4" w:rsidRPr="000D72C2" w:rsidRDefault="00D8495A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Remind </w:t>
      </w:r>
      <w:r w:rsidR="005E7D40" w:rsidRPr="000D72C2">
        <w:rPr>
          <w:rFonts w:ascii="Times" w:hAnsi="Times" w:cs="Times"/>
          <w:color w:val="262626" w:themeColor="text1" w:themeTint="D9"/>
          <w:sz w:val="24"/>
          <w:szCs w:val="24"/>
        </w:rPr>
        <w:t>study participants</w:t>
      </w: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about the study’s goals and the importance of clinical research participation. </w:t>
      </w:r>
    </w:p>
    <w:p w14:paraId="027AA7C1" w14:textId="77777777" w:rsidR="005139E3" w:rsidRPr="000D72C2" w:rsidRDefault="000C2857" w:rsidP="00B21EF3">
      <w:pPr>
        <w:tabs>
          <w:tab w:val="left" w:pos="4500"/>
        </w:tabs>
        <w:spacing w:after="0"/>
        <w:rPr>
          <w:rFonts w:ascii="Times" w:hAnsi="Times" w:cs="Times"/>
          <w:color w:val="262626" w:themeColor="text1" w:themeTint="D9"/>
          <w:sz w:val="28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>Consider formatting your headline story as a letter from the study’s principal inv</w:t>
      </w:r>
      <w:r w:rsidR="00971CC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estigator to study participants to </w:t>
      </w:r>
      <w:r w:rsidR="00894000" w:rsidRPr="000D72C2">
        <w:rPr>
          <w:rFonts w:ascii="Times" w:hAnsi="Times" w:cs="Times"/>
          <w:color w:val="262626" w:themeColor="text1" w:themeTint="D9"/>
          <w:sz w:val="24"/>
          <w:szCs w:val="24"/>
        </w:rPr>
        <w:t>provide a more personal touch.</w:t>
      </w:r>
      <w:r w:rsidR="005139E3" w:rsidRPr="000D72C2">
        <w:rPr>
          <w:rFonts w:ascii="Times" w:hAnsi="Times" w:cs="Times"/>
          <w:color w:val="262626" w:themeColor="text1" w:themeTint="D9"/>
          <w:sz w:val="28"/>
          <w:szCs w:val="24"/>
        </w:rPr>
        <w:t xml:space="preserve"> </w:t>
      </w:r>
    </w:p>
    <w:p w14:paraId="7D011017" w14:textId="77777777" w:rsidR="00B21EF3" w:rsidRPr="000D72C2" w:rsidRDefault="00B21EF3" w:rsidP="00B21EF3">
      <w:pPr>
        <w:tabs>
          <w:tab w:val="left" w:pos="4500"/>
        </w:tabs>
        <w:spacing w:after="0"/>
        <w:rPr>
          <w:i/>
          <w:color w:val="262626" w:themeColor="text1" w:themeTint="D9"/>
          <w:sz w:val="28"/>
          <w:szCs w:val="24"/>
        </w:rPr>
      </w:pPr>
    </w:p>
    <w:p w14:paraId="410C822A" w14:textId="07D174D8" w:rsidR="005E7D40" w:rsidRPr="00EB0565" w:rsidRDefault="00B21EF3" w:rsidP="000D72C2">
      <w:pPr>
        <w:tabs>
          <w:tab w:val="left" w:pos="4500"/>
        </w:tabs>
        <w:ind w:left="4050"/>
        <w:rPr>
          <w:rFonts w:ascii="Times" w:hAnsi="Times" w:cs="Times"/>
        </w:rPr>
      </w:pPr>
      <w:r>
        <w:rPr>
          <w:i/>
          <w:color w:val="1F4151" w:themeColor="accent4" w:themeShade="80"/>
          <w:sz w:val="28"/>
          <w:szCs w:val="24"/>
        </w:rPr>
        <w:tab/>
      </w:r>
      <w:r w:rsidR="00EB0565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[</w:t>
      </w:r>
      <w:r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 xml:space="preserve">Note: </w:t>
      </w:r>
      <w:r w:rsidR="005139E3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Be sure to replace the above text with your lead story.</w:t>
      </w:r>
      <w:r w:rsidR="00EB0565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]</w:t>
      </w:r>
      <w:r w:rsidR="005139E3" w:rsidRPr="00EB0565">
        <w:rPr>
          <w:rFonts w:ascii="Times" w:hAnsi="Times" w:cs="Times"/>
        </w:rPr>
        <w:t xml:space="preserve">                                                             </w:t>
      </w:r>
    </w:p>
    <w:p w14:paraId="17EA6BEA" w14:textId="77777777" w:rsidR="005E7D40" w:rsidRPr="001D59CD" w:rsidRDefault="005E7D40" w:rsidP="00BE6513">
      <w:pPr>
        <w:tabs>
          <w:tab w:val="left" w:pos="4500"/>
        </w:tabs>
        <w:rPr>
          <w:sz w:val="24"/>
          <w:szCs w:val="24"/>
        </w:rPr>
        <w:sectPr w:rsidR="005E7D40" w:rsidRPr="001D59CD">
          <w:footerReference w:type="default" r:id="rId9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173A9DA4" w14:textId="77777777" w:rsidR="00A82319" w:rsidRPr="00EB0565" w:rsidRDefault="00806B49" w:rsidP="0083056A">
      <w:pPr>
        <w:pStyle w:val="Heading1"/>
        <w:rPr>
          <w:rFonts w:ascii="Arial MT" w:hAnsi="Arial MT"/>
          <w:color w:val="1F4151" w:themeColor="accent4" w:themeShade="80"/>
          <w:sz w:val="32"/>
        </w:rPr>
      </w:pPr>
      <w:r w:rsidRPr="00EB0565">
        <w:rPr>
          <w:rFonts w:ascii="Arial MT" w:hAnsi="Arial MT"/>
          <w:color w:val="3C5A71"/>
          <w:sz w:val="32"/>
        </w:rPr>
        <w:lastRenderedPageBreak/>
        <w:t>[insert study name] statistics</w:t>
      </w:r>
    </w:p>
    <w:p w14:paraId="3EBE67CE" w14:textId="2F3D3BE7" w:rsidR="00806B49" w:rsidRPr="00F440F7" w:rsidRDefault="00806B49" w:rsidP="00971CC2">
      <w:pPr>
        <w:rPr>
          <w:rFonts w:ascii="Times" w:hAnsi="Times" w:cs="Times"/>
          <w:noProof/>
          <w:color w:val="262626" w:themeColor="text1" w:themeTint="D9"/>
          <w:lang w:eastAsia="en-US"/>
        </w:rPr>
      </w:pPr>
      <w:r w:rsidRPr="00F440F7">
        <w:rPr>
          <w:rFonts w:ascii="Times" w:hAnsi="Times" w:cs="Times"/>
          <w:color w:val="262626" w:themeColor="text1" w:themeTint="D9"/>
          <w:sz w:val="24"/>
        </w:rPr>
        <w:t>Consider including graphs</w:t>
      </w:r>
      <w:r w:rsidR="00FB73E8" w:rsidRPr="00F440F7">
        <w:rPr>
          <w:rFonts w:ascii="Times" w:hAnsi="Times" w:cs="Times"/>
          <w:color w:val="262626" w:themeColor="text1" w:themeTint="D9"/>
          <w:sz w:val="24"/>
        </w:rPr>
        <w:t xml:space="preserve"> or tables</w:t>
      </w:r>
      <w:r w:rsidRPr="00F440F7">
        <w:rPr>
          <w:rFonts w:ascii="Times" w:hAnsi="Times" w:cs="Times"/>
          <w:color w:val="262626" w:themeColor="text1" w:themeTint="D9"/>
          <w:sz w:val="24"/>
        </w:rPr>
        <w:t xml:space="preserve"> to illustrate study progress</w:t>
      </w:r>
      <w:r w:rsidR="00275265" w:rsidRPr="00F440F7">
        <w:rPr>
          <w:rFonts w:ascii="Times" w:hAnsi="Times" w:cs="Times"/>
          <w:color w:val="262626" w:themeColor="text1" w:themeTint="D9"/>
          <w:sz w:val="24"/>
        </w:rPr>
        <w:t>, such as number of participants who completed X visits or the study</w:t>
      </w:r>
      <w:r w:rsidR="00FB73E8" w:rsidRPr="00F440F7">
        <w:rPr>
          <w:rFonts w:ascii="Times" w:hAnsi="Times" w:cs="Times"/>
          <w:color w:val="262626" w:themeColor="text1" w:themeTint="D9"/>
          <w:sz w:val="24"/>
        </w:rPr>
        <w:t>.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 Be sure graph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>s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/tables have clear trends 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>for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 study participants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 xml:space="preserve"> to easily interpret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. </w:t>
      </w:r>
    </w:p>
    <w:p w14:paraId="29A131C3" w14:textId="77777777" w:rsidR="00AF2AB4" w:rsidRDefault="00FB73E8" w:rsidP="00971CC2">
      <w:pPr>
        <w:sectPr w:rsidR="00AF2AB4" w:rsidSect="000D44B3">
          <w:footerReference w:type="default" r:id="rId10"/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42288B35" wp14:editId="2EDD07F9">
            <wp:extent cx="3395868" cy="24688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8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49">
        <w:rPr>
          <w:noProof/>
          <w:lang w:eastAsia="en-US"/>
        </w:rPr>
        <w:drawing>
          <wp:inline distT="0" distB="0" distL="0" distR="0" wp14:anchorId="1C59D639" wp14:editId="4D2D480D">
            <wp:extent cx="3395869" cy="24688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9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F1ED" w14:textId="691EA126" w:rsidR="009C5A3D" w:rsidRPr="00EB0565" w:rsidRDefault="00EB0565" w:rsidP="009C5A3D">
      <w:pPr>
        <w:jc w:val="center"/>
        <w:rPr>
          <w:rFonts w:ascii="Times" w:hAnsi="Times" w:cs="Times"/>
          <w:color w:val="1F4151" w:themeColor="accent4" w:themeShade="80"/>
          <w:sz w:val="18"/>
        </w:rPr>
      </w:pP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t>[</w:t>
      </w:r>
      <w:r w:rsidR="009C5A3D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Note: Be sure to replace the above images</w:t>
      </w:r>
      <w:r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 xml:space="preserve"> with your study graphs/tables.</w:t>
      </w: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t>]</w:t>
      </w:r>
    </w:p>
    <w:p w14:paraId="27FEDD35" w14:textId="5BE271B8" w:rsidR="00AF2AB4" w:rsidRPr="008A7827" w:rsidRDefault="00AF2AB4" w:rsidP="00971CC2">
      <w:pPr>
        <w:rPr>
          <w:sz w:val="12"/>
        </w:rPr>
      </w:pPr>
    </w:p>
    <w:p w14:paraId="77790C26" w14:textId="6887D29C" w:rsidR="001D59CD" w:rsidRPr="00FB73E8" w:rsidRDefault="00EB0565" w:rsidP="00AF2AB4">
      <w:pPr>
        <w:pStyle w:val="Heading1"/>
        <w:rPr>
          <w:sz w:val="32"/>
        </w:rPr>
      </w:pPr>
      <w:r w:rsidRPr="00EB0565">
        <w:rPr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9669EA8" wp14:editId="123B9E19">
                <wp:simplePos x="0" y="0"/>
                <wp:positionH relativeFrom="margin">
                  <wp:posOffset>3657600</wp:posOffset>
                </wp:positionH>
                <wp:positionV relativeFrom="page">
                  <wp:posOffset>5153025</wp:posOffset>
                </wp:positionV>
                <wp:extent cx="3076575" cy="3371850"/>
                <wp:effectExtent l="0" t="0" r="9525" b="0"/>
                <wp:wrapThrough wrapText="bothSides">
                  <wp:wrapPolygon edited="0">
                    <wp:start x="0" y="0"/>
                    <wp:lineTo x="0" y="21478"/>
                    <wp:lineTo x="21533" y="21478"/>
                    <wp:lineTo x="21533" y="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37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FADCAC" w14:textId="77777777" w:rsidR="001D59CD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important </w:t>
                            </w:r>
                            <w:r w:rsidR="00A22FAA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.</w:t>
                            </w:r>
                            <w:r w:rsidR="00AF2AB4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Consider providing </w:t>
                            </w:r>
                            <w:r w:rsidR="00AF2AB4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tips to remember these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tasks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and explain why it is important to the study’s success</w:t>
                            </w:r>
                          </w:p>
                          <w:p w14:paraId="2EF06B22" w14:textId="77777777" w:rsidR="001D59CD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584AB71D" w14:textId="77777777" w:rsidR="00BE6513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 m</w:t>
                            </w:r>
                            <w:r w:rsidR="00BE6513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ay relate to:</w:t>
                            </w:r>
                          </w:p>
                          <w:p w14:paraId="455FC37A" w14:textId="77777777" w:rsidR="00BE6513" w:rsidRPr="00F440F7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aking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the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study drug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on a regular schedule</w:t>
                            </w:r>
                          </w:p>
                          <w:p w14:paraId="05DB0766" w14:textId="77777777" w:rsidR="00BE6513" w:rsidRPr="00F440F7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voiding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prohibited 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medications</w:t>
                            </w:r>
                          </w:p>
                          <w:p w14:paraId="3EB792FF" w14:textId="77777777" w:rsidR="00BE6513" w:rsidRPr="00EB0565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B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ringing certain materials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(drug kit, PD medications)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to study visits</w:t>
                            </w:r>
                          </w:p>
                          <w:p w14:paraId="238F0A4B" w14:textId="77777777" w:rsidR="001D59CD" w:rsidRPr="008A7827" w:rsidRDefault="001D59CD" w:rsidP="001D59CD">
                            <w:pPr>
                              <w:pStyle w:val="Content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9EA8" id="Text Box 28" o:spid="_x0000_s1027" type="#_x0000_t202" style="position:absolute;margin-left:4in;margin-top:405.75pt;width:242.25pt;height:26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RZHAIAAB4EAAAOAAAAZHJzL2Uyb0RvYy54bWysU11v2yAUfZ+0/4B4X+wkTZNacaouVadJ&#10;XTep3Q/AGNtowGVAYme/fhecpOn2Nu0FcT84955zL+vbQSuyF85LMCWdTnJKhOFQS9OW9PvLw4cV&#10;JT4wUzMFRpT0IDy93bx/t+5tIWbQgaqFIwhifNHbknYh2CLLPO+EZn4CVhgMNuA0C2i6Nqsd6xFd&#10;q2yW59dZD662DrjwHr33Y5BuEn7TCB6+No0XgaiSYm8hnS6dVTyzzZoVrWO2k/zYBvuHLjSTBoue&#10;oe5ZYGTn5F9QWnIHHpow4aAzaBrJReKAbKb5H2yeO2ZF4oLieHuWyf8/WP60/+aIrEs6w0kZpnFG&#10;L2II5CMMBF2oT299gWnPFhPDgH6cc+Lq7SPwH54Y2HbMtOLOOeg7wWrsbxpfZhdPRxwfQar+C9RY&#10;h+0CJKChcTqKh3IQRMc5Hc6zib1wdM7z5fViuaCEY2w+X05XizS9jBWn59b58EmAJvFSUofDT/Bs&#10;/+hDbIcVp5RYzYOS9YNUKhlx4cRWObJnuCpVO1JUO429jr6bRZ6fSqb9jOkJ9Q2SMhHPQEQei0ZP&#10;kiKyH3UIQzUk1ZNOUaYK6gNq42BcUfxSeOnA/aKkx/Usqf+5Y05Qoj6bqO9qtlrFhU7WzfTqCg33&#10;JlRdhpjhCFbSQMl43YbxF+ysk22HtUbCBu5wKo1Mer32dSSAS5gIHz9M3PJLO2W9fuvNbwAAAP//&#10;AwBQSwMEFAAGAAgAAAAhAITk9vrhAAAADQEAAA8AAABkcnMvZG93bnJldi54bWxMj81OwzAQhO9I&#10;vIO1SFwQtRNIqEKcCiEVwbGlB46uvfmB2I5iJw1vz/ZUbjPa0ew35WaxPZtxDJ13EpKVAIZOe9O5&#10;RsLhc3u/Bhaickb13qGEXwywqa6vSlUYf3I7nPexYVTiQqEktDEOBedBt2hVWPkBHd1qP1oVyY4N&#10;N6M6UbnteSpEzq3qHH1o1YCvLeqf/WQlvDXvk77bfmnTHep096Frrb9nKW9vlpdnYBGXeAnDGZ/Q&#10;oSKmo5+cCayXkD3ltCVKWCdJBuycELkgdST18JhmwKuS/19R/QEAAP//AwBQSwECLQAUAAYACAAA&#10;ACEAtoM4kv4AAADhAQAAEwAAAAAAAAAAAAAAAAAAAAAAW0NvbnRlbnRfVHlwZXNdLnhtbFBLAQIt&#10;ABQABgAIAAAAIQA4/SH/1gAAAJQBAAALAAAAAAAAAAAAAAAAAC8BAABfcmVscy8ucmVsc1BLAQIt&#10;ABQABgAIAAAAIQDuWCRZHAIAAB4EAAAOAAAAAAAAAAAAAAAAAC4CAABkcnMvZTJvRG9jLnhtbFBL&#10;AQItABQABgAIAAAAIQCE5Pb64QAAAA0BAAAPAAAAAAAAAAAAAAAAAHYEAABkcnMvZG93bnJldi54&#10;bWxQSwUGAAAAAAQABADzAAAAhAUAAAAA&#10;" o:allowincell="f" fillcolor="#f2f2f2 [3052]" stroked="f">
                <v:textbox inset="14.4pt,7.2pt,14.4pt,7.2pt">
                  <w:txbxContent>
                    <w:p w14:paraId="2CFADCAC" w14:textId="77777777" w:rsidR="001D59CD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important </w:t>
                      </w:r>
                      <w:r w:rsidR="00A22FAA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.</w:t>
                      </w:r>
                      <w:r w:rsidR="00AF2AB4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Consider providing </w:t>
                      </w:r>
                      <w:r w:rsidR="00AF2AB4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tips to remember these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tasks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and explain why it is important to the study’s success</w:t>
                      </w:r>
                    </w:p>
                    <w:p w14:paraId="2EF06B22" w14:textId="77777777" w:rsidR="001D59CD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584AB71D" w14:textId="77777777" w:rsidR="00BE6513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 m</w:t>
                      </w:r>
                      <w:r w:rsidR="00BE6513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ay relate </w:t>
                      </w:r>
                      <w:proofErr w:type="gramStart"/>
                      <w:r w:rsidR="00BE6513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to</w:t>
                      </w:r>
                      <w:proofErr w:type="gramEnd"/>
                      <w:r w:rsidR="00BE6513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:</w:t>
                      </w:r>
                    </w:p>
                    <w:p w14:paraId="455FC37A" w14:textId="77777777" w:rsidR="00BE6513" w:rsidRPr="00F440F7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aking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the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study drug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on a regular schedule</w:t>
                      </w:r>
                    </w:p>
                    <w:p w14:paraId="05DB0766" w14:textId="77777777" w:rsidR="00BE6513" w:rsidRPr="00F440F7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voiding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prohibited 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medications</w:t>
                      </w:r>
                    </w:p>
                    <w:p w14:paraId="3EB792FF" w14:textId="77777777" w:rsidR="00BE6513" w:rsidRPr="00EB0565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B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ringing certain materials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(drug kit, PD medications)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to study visits</w:t>
                      </w:r>
                    </w:p>
                    <w:p w14:paraId="238F0A4B" w14:textId="77777777" w:rsidR="001D59CD" w:rsidRPr="008A7827" w:rsidRDefault="001D59CD" w:rsidP="001D59CD">
                      <w:pPr>
                        <w:pStyle w:val="Content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F2AB4" w:rsidRPr="00EB0565">
        <w:rPr>
          <w:color w:val="3C5A71"/>
          <w:sz w:val="32"/>
        </w:rPr>
        <w:t xml:space="preserve">      </w:t>
      </w:r>
      <w:r w:rsidR="008A7827" w:rsidRPr="00EB0565">
        <w:rPr>
          <w:color w:val="3C5A71"/>
          <w:sz w:val="32"/>
        </w:rPr>
        <w:t xml:space="preserve">     </w:t>
      </w:r>
      <w:r w:rsidR="00DE1DD4" w:rsidRPr="00EB0565">
        <w:rPr>
          <w:rFonts w:ascii="Arial MT" w:hAnsi="Arial MT"/>
          <w:color w:val="3C5A71"/>
          <w:sz w:val="32"/>
        </w:rPr>
        <w:t>Study timeline</w:t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8A7827" w:rsidRPr="00B21EF3">
        <w:rPr>
          <w:color w:val="1F4151" w:themeColor="accent4" w:themeShade="80"/>
          <w:sz w:val="32"/>
        </w:rPr>
        <w:t xml:space="preserve">    </w:t>
      </w:r>
      <w:r w:rsidR="00DE1DD4" w:rsidRPr="00EB0565">
        <w:rPr>
          <w:rFonts w:ascii="Arial MT" w:hAnsi="Arial MT"/>
          <w:color w:val="3C5A71"/>
          <w:sz w:val="32"/>
        </w:rPr>
        <w:t>Don’t forget!</w:t>
      </w:r>
    </w:p>
    <w:p w14:paraId="79D3FC19" w14:textId="4ABA4F7A" w:rsidR="001D59CD" w:rsidRDefault="00DE1DD4" w:rsidP="00806B49">
      <w:r>
        <w:rPr>
          <w:noProof/>
          <w:lang w:eastAsia="en-US"/>
        </w:rPr>
        <w:drawing>
          <wp:inline distT="0" distB="0" distL="0" distR="0" wp14:anchorId="151B8EB9" wp14:editId="2B3D5147">
            <wp:extent cx="3286125" cy="3381375"/>
            <wp:effectExtent l="0" t="0" r="28575" b="666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AF2AB4">
        <w:t xml:space="preserve">        </w:t>
      </w:r>
    </w:p>
    <w:p w14:paraId="547B334E" w14:textId="738F4009" w:rsidR="000D44B3" w:rsidRPr="00EB0565" w:rsidRDefault="000D44B3" w:rsidP="0083056A">
      <w:pPr>
        <w:pStyle w:val="Heading1"/>
        <w:rPr>
          <w:rFonts w:ascii="Arial MT" w:hAnsi="Arial MT"/>
          <w:color w:val="1F4151" w:themeColor="accent4" w:themeShade="80"/>
        </w:rPr>
      </w:pPr>
      <w:r w:rsidRPr="00EB0565">
        <w:rPr>
          <w:rFonts w:ascii="Arial MT" w:hAnsi="Arial MT"/>
          <w:color w:val="3C5A71"/>
          <w:sz w:val="32"/>
          <w:shd w:val="clear" w:color="auto" w:fill="E6E6E6"/>
        </w:rPr>
        <w:lastRenderedPageBreak/>
        <w:t>[insert inside story headline]</w:t>
      </w:r>
      <w:r w:rsidRPr="00EB0565">
        <w:rPr>
          <w:rFonts w:ascii="Arial MT" w:hAnsi="Arial MT"/>
          <w:color w:val="1F4151" w:themeColor="accent4" w:themeShade="80"/>
        </w:rPr>
        <w:tab/>
      </w:r>
    </w:p>
    <w:p w14:paraId="156C2AA7" w14:textId="152FA968" w:rsidR="000D44B3" w:rsidRPr="001D59CD" w:rsidRDefault="00011FC8" w:rsidP="00EB0565">
      <w:pPr>
        <w:ind w:left="5040"/>
        <w:rPr>
          <w:b/>
          <w:sz w:val="24"/>
          <w:u w:val="single"/>
        </w:rPr>
      </w:pPr>
      <w:r w:rsidRPr="00F440F7">
        <w:rPr>
          <w:rFonts w:ascii="Times" w:hAnsi="Times" w:cs="Times"/>
          <w:noProof/>
          <w:color w:val="262626" w:themeColor="text1" w:themeTint="D9"/>
          <w:lang w:eastAsia="en-US"/>
        </w:rPr>
        <w:drawing>
          <wp:anchor distT="0" distB="0" distL="114300" distR="114300" simplePos="0" relativeHeight="251681792" behindDoc="0" locked="0" layoutInCell="1" allowOverlap="1" wp14:anchorId="3C71534B" wp14:editId="5A431AF2">
            <wp:simplePos x="0" y="0"/>
            <wp:positionH relativeFrom="margin">
              <wp:posOffset>0</wp:posOffset>
            </wp:positionH>
            <wp:positionV relativeFrom="paragraph">
              <wp:posOffset>182880</wp:posOffset>
            </wp:positionV>
            <wp:extent cx="3013075" cy="21907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9CD" w:rsidRPr="001D59CD">
        <w:rPr>
          <w:b/>
          <w:sz w:val="24"/>
        </w:rPr>
        <w:t xml:space="preserve">  </w:t>
      </w:r>
      <w:r w:rsidR="00355176">
        <w:rPr>
          <w:b/>
          <w:sz w:val="24"/>
        </w:rPr>
        <w:t xml:space="preserve">           </w:t>
      </w:r>
      <w:r w:rsidR="000D44B3" w:rsidRPr="001D59CD">
        <w:rPr>
          <w:b/>
          <w:sz w:val="24"/>
          <w:u w:val="single"/>
        </w:rPr>
        <w:t xml:space="preserve">Suggested </w:t>
      </w:r>
      <w:r w:rsidR="00B21EF3">
        <w:rPr>
          <w:b/>
          <w:sz w:val="24"/>
          <w:u w:val="single"/>
        </w:rPr>
        <w:t>Lead/</w:t>
      </w:r>
      <w:r w:rsidR="000D44B3" w:rsidRPr="001D59CD">
        <w:rPr>
          <w:b/>
          <w:sz w:val="24"/>
          <w:u w:val="single"/>
        </w:rPr>
        <w:t xml:space="preserve">Inside </w:t>
      </w:r>
      <w:r w:rsidR="00F440F7">
        <w:rPr>
          <w:b/>
          <w:sz w:val="24"/>
          <w:u w:val="single"/>
        </w:rPr>
        <w:t>Stories</w:t>
      </w:r>
    </w:p>
    <w:p w14:paraId="71AD110C" w14:textId="095B78A3" w:rsidR="000D44B3" w:rsidRPr="00F440F7" w:rsidRDefault="000D44B3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 feature about the study’s principal investigator(s) including a photograph to familiarize your audience with study leadership</w:t>
      </w:r>
    </w:p>
    <w:p w14:paraId="1773E509" w14:textId="4AA5AA72" w:rsidR="001D59CD" w:rsidRPr="00F440F7" w:rsidRDefault="005E7D40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DE1DD4" w:rsidRPr="00F440F7">
        <w:rPr>
          <w:rFonts w:ascii="Times" w:hAnsi="Times" w:cs="Times"/>
          <w:color w:val="262626" w:themeColor="text1" w:themeTint="D9"/>
          <w:sz w:val="24"/>
          <w:szCs w:val="24"/>
        </w:rPr>
        <w:t>f</w:t>
      </w:r>
      <w:r w:rsidR="001D59CD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eature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with </w:t>
      </w:r>
      <w:r w:rsidR="00CB18D0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1D59CD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patient advocate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sharing</w:t>
      </w:r>
      <w:r w:rsidR="00CB18D0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 why this study is important to the Parkinson’s community</w:t>
      </w:r>
    </w:p>
    <w:p w14:paraId="54263E7E" w14:textId="77777777" w:rsidR="000D44B3" w:rsidRPr="00F440F7" w:rsidRDefault="000D44B3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 feature about a recent event for individuals living with Parkinson’s (fundraisers, educational events, etc.)</w:t>
      </w:r>
    </w:p>
    <w:p w14:paraId="5A3858C4" w14:textId="77777777" w:rsidR="000D44B3" w:rsidRPr="00F440F7" w:rsidRDefault="000D44B3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story about the value of research participation </w:t>
      </w:r>
    </w:p>
    <w:p w14:paraId="3EB22DBF" w14:textId="5878BE24" w:rsidR="0083056A" w:rsidRPr="00F440F7" w:rsidRDefault="0083056A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 feature about the next key milestone for the study</w:t>
      </w:r>
      <w:r w:rsidRPr="00F440F7">
        <w:rPr>
          <w:color w:val="262626" w:themeColor="text1" w:themeTint="D9"/>
          <w:sz w:val="24"/>
          <w:szCs w:val="24"/>
        </w:rPr>
        <w:t xml:space="preserve">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and what is required to achieve it</w:t>
      </w:r>
    </w:p>
    <w:p w14:paraId="5491CA5B" w14:textId="2B234285" w:rsidR="0083056A" w:rsidRPr="0083056A" w:rsidRDefault="00F440F7" w:rsidP="0083056A">
      <w:pPr>
        <w:ind w:left="4680"/>
        <w:rPr>
          <w:sz w:val="24"/>
          <w:szCs w:val="24"/>
        </w:rPr>
      </w:pPr>
      <w:r w:rsidRPr="00F440F7">
        <w:rPr>
          <w:rFonts w:ascii="Times" w:hAnsi="Times" w:cs="Times"/>
          <w:noProof/>
          <w:color w:val="262626" w:themeColor="text1" w:themeTint="D9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37B7828" wp14:editId="054749B1">
                <wp:simplePos x="0" y="0"/>
                <wp:positionH relativeFrom="margin">
                  <wp:posOffset>0</wp:posOffset>
                </wp:positionH>
                <wp:positionV relativeFrom="page">
                  <wp:posOffset>3657600</wp:posOffset>
                </wp:positionV>
                <wp:extent cx="6858000" cy="5715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047" w14:textId="408AB043" w:rsidR="001D59CD" w:rsidRPr="00F440F7" w:rsidRDefault="00F440F7" w:rsidP="001D59CD">
                            <w:pPr>
                              <w:pStyle w:val="LargeQuote"/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[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Replace this text with a quo</w:t>
                            </w:r>
                            <w:bookmarkStart w:id="0" w:name="_GoBack"/>
                            <w:bookmarkEnd w:id="0"/>
                            <w:r w:rsidR="001D59CD"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te from the inside story or a summary of an interesting point. You can position the text box anywhere in the document.</w:t>
                            </w:r>
                            <w:r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B782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0;margin-top:4in;width:540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Um1gIAAPgFAAAOAAAAZHJzL2Uyb0RvYy54bWysVNtu2zAMfR+wfxD07voyO7GNOkUbx8OA&#10;7gK0+wDFlmNhtuRJSpyu2L+PkpI06V6GbX4wJFI65KEOeX2zH3q0o1IxwQscXgUYUV6LhvFNgb8+&#10;Vl6KkdKEN6QXnBb4iSp8s3j75noacxqJTvQNlQhAuMqnscCd1mPu+6ru6EDUlRgpB2cr5EA0bOXG&#10;bySZAH3o/SgIZv4kZDNKUVOlwFo6J15Y/Laltf7ctopq1BcYctP2L+1/bf7+4prkG0nGjtWHNMhf&#10;ZDEQxiHoCaokmqCtZL9BDayWQolWX9Vi8EXbsppaDsAmDF6xeejISC0XKI4aT2VS/w+2/rT7IhFr&#10;ChxlGHEywBs90r1Gd2KPwAT1mUaVw7GHEQ7qPdjhnS1XNd6L+ptCXCw7wjf0VkoxdZQ0kF9obvpn&#10;Vx2OMiDr6aNoIA7ZamGB9q0cTPGgHAjQ4Z2eTm9jcqnBOEuTNAjAVYMvmYcJrE0Ikh9vj1Lp91QM&#10;yCwKLOHtLTrZ3Svtjh6PmGBcVKzvwU7ynl8YANNZIDZcNT6ThX3O5yzIVukqjb04mq28OChL77Za&#10;xt6sCudJ+a5cLsvwp4kbxnnHmoZyE+YorTD+s6c7iNyJ4iQuJXrWGDiTkpKb9bKXaEdA2pX9DgU5&#10;O+ZfpmHrBVxeUQqjOLiLMq+apXMvruLEy+ZB6gVhdpfNgjiLy+qS0j3j9N8poanAWRIlTkwX3Ez7&#10;0xO79cYJrt8OoBzHOAUBHNoXzNDkznwUhR0gBsFSPqsIyQemYeT0bCiwUdQRxQh3xRsrCE1Y79Zn&#10;BTSkXwoIIjnKw8rcKNtpXO/Xe9dRx+5Zi+YJdC8FyBIUDOMSFp2QPzCaYPQUWH3fEkkx6j9w6J0s&#10;jGMzq+wmTuYRbOS5Z33uIbwGqAJrjNxyqd18246SbTqI5IrHxS30W8tsK5jGdFkBI7OB8WK5HUah&#10;mV/ne3vqZWAvfgEAAP//AwBQSwMEFAAGAAgAAAAhADUiTELcAAAACQEAAA8AAABkcnMvZG93bnJl&#10;di54bWxMj0FLxDAQhe+C/yGM4EXcZAXrUpsuIojoRa16zzZjW20mNUm38d87e9Lbm3nDm+9V2+xG&#10;sccQB08a1isFAqn1dqBOw9vr3fkGREyGrBk9oYYfjLCtj48qU1q/0Avum9QJDqFYGg19SlMpZWx7&#10;dCau/ITE3ocPziQeQydtMAuHu1FeKFVIZwbiD72Z8LbH9quZnYbP98fcLPPD8/yUzr4pLJRxfa/1&#10;6Um+uQaRMKe/YzjgMzrUzLTzM9koRg1cJGm4vCpYHGy1Uax2GoqCV7Ku5P8G9S8AAAD//wMAUEsB&#10;Ai0AFAAGAAgAAAAhALaDOJL+AAAA4QEAABMAAAAAAAAAAAAAAAAAAAAAAFtDb250ZW50X1R5cGVz&#10;XS54bWxQSwECLQAUAAYACAAAACEAOP0h/9YAAACUAQAACwAAAAAAAAAAAAAAAAAvAQAAX3JlbHMv&#10;LnJlbHNQSwECLQAUAAYACAAAACEAD8hFJtYCAAD4BQAADgAAAAAAAAAAAAAAAAAuAgAAZHJzL2Uy&#10;b0RvYy54bWxQSwECLQAUAAYACAAAACEANSJMQtwAAAAJAQAADwAAAAAAAAAAAAAAAAAwBQAAZHJz&#10;L2Rvd25yZXYueG1sUEsFBgAAAAAEAAQA8wAAADkGAAAAAA==&#10;" o:allowincell="f" filled="f" stroked="f" strokecolor="#d8d8d8 [2732]">
                <v:textbox>
                  <w:txbxContent>
                    <w:p w14:paraId="7F591047" w14:textId="408AB043" w:rsidR="001D59CD" w:rsidRPr="00F440F7" w:rsidRDefault="00F440F7" w:rsidP="001D59CD">
                      <w:pPr>
                        <w:pStyle w:val="LargeQuote"/>
                        <w:rPr>
                          <w:rFonts w:ascii="Times" w:hAnsi="Times" w:cs="Times"/>
                          <w:color w:val="1F4151" w:themeColor="accent4" w:themeShade="80"/>
                          <w:sz w:val="28"/>
                        </w:rPr>
                      </w:pPr>
                      <w:r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[</w:t>
                      </w:r>
                      <w:r w:rsidR="001D59CD"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Replace this text with a quo</w:t>
                      </w:r>
                      <w:bookmarkStart w:id="1" w:name="_GoBack"/>
                      <w:bookmarkEnd w:id="1"/>
                      <w:r w:rsidR="001D59CD"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te from the inside story or a summary of an interesting point. You can position the text box anywhere in the document.</w:t>
                      </w:r>
                      <w:r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0CFA51" w14:textId="638A24C8" w:rsidR="001D59CD" w:rsidRPr="00E65A8E" w:rsidRDefault="001D59CD" w:rsidP="001D59CD">
      <w:pPr>
        <w:pStyle w:val="ListParagraph"/>
        <w:ind w:left="5040" w:firstLine="720"/>
        <w:rPr>
          <w:sz w:val="24"/>
          <w:szCs w:val="24"/>
        </w:rPr>
      </w:pPr>
    </w:p>
    <w:p w14:paraId="24EBFFE5" w14:textId="77777777" w:rsidR="000D44B3" w:rsidRDefault="000D44B3" w:rsidP="000D44B3">
      <w:pPr>
        <w:pStyle w:val="Heading1"/>
        <w:rPr>
          <w:sz w:val="32"/>
        </w:rPr>
        <w:sectPr w:rsidR="000D44B3" w:rsidSect="000D44B3"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0CC4C172" w14:textId="64240DE9" w:rsidR="0083056A" w:rsidRPr="005E7D40" w:rsidRDefault="00CB18D0" w:rsidP="0083056A">
      <w:pPr>
        <w:pStyle w:val="Heading1"/>
        <w:ind w:left="720" w:firstLine="720"/>
        <w:rPr>
          <w:sz w:val="28"/>
        </w:rPr>
      </w:pPr>
      <w:r w:rsidRPr="00F440F7">
        <w:rPr>
          <w:rFonts w:ascii="Arial MT" w:hAnsi="Arial MT"/>
          <w:color w:val="3C5A71"/>
          <w:sz w:val="32"/>
        </w:rPr>
        <w:t>FAQ</w:t>
      </w:r>
      <w:r w:rsidRPr="00F440F7">
        <w:rPr>
          <w:rFonts w:ascii="Arial MT" w:hAnsi="Arial MT"/>
          <w:color w:val="3C5A71"/>
          <w:sz w:val="22"/>
        </w:rPr>
        <w:t>s</w:t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Pr="005E7D40">
        <w:rPr>
          <w:sz w:val="32"/>
        </w:rPr>
        <w:tab/>
      </w:r>
      <w:r w:rsidRPr="00F440F7">
        <w:rPr>
          <w:rFonts w:ascii="Arial MT" w:hAnsi="Arial MT"/>
          <w:color w:val="3C5A71"/>
          <w:sz w:val="32"/>
        </w:rPr>
        <w:t>fun facts!</w:t>
      </w:r>
    </w:p>
    <w:p w14:paraId="733DF04D" w14:textId="5636844D" w:rsidR="0083056A" w:rsidRPr="00FB73E8" w:rsidRDefault="00F440F7" w:rsidP="0083056A">
      <w:pPr>
        <w:pStyle w:val="Heading1"/>
        <w:rPr>
          <w:sz w:val="32"/>
        </w:rPr>
      </w:pPr>
      <w:r w:rsidRPr="00F440F7">
        <w:rPr>
          <w:rFonts w:ascii="Arial MT" w:hAnsi="Arial MT"/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5428414" wp14:editId="480FF34A">
                <wp:simplePos x="0" y="0"/>
                <wp:positionH relativeFrom="margin">
                  <wp:posOffset>3362325</wp:posOffset>
                </wp:positionH>
                <wp:positionV relativeFrom="page">
                  <wp:posOffset>4838700</wp:posOffset>
                </wp:positionV>
                <wp:extent cx="3095625" cy="3009900"/>
                <wp:effectExtent l="0" t="0" r="9525" b="0"/>
                <wp:wrapThrough wrapText="bothSides">
                  <wp:wrapPolygon edited="0">
                    <wp:start x="0" y="0"/>
                    <wp:lineTo x="0" y="21463"/>
                    <wp:lineTo x="21534" y="21463"/>
                    <wp:lineTo x="21534" y="0"/>
                    <wp:lineTo x="0" y="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0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5A4A99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fun facts about the study teams. </w:t>
                            </w:r>
                          </w:p>
                          <w:p w14:paraId="42EC9C29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0A2F9CCD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Consider surveying site investigators and coordinators about their </w:t>
                            </w:r>
                            <w:r w:rsidR="00CE6D0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pets, 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favorite foods, movies, vacation spots, etc.    </w:t>
                            </w:r>
                          </w:p>
                          <w:p w14:paraId="5F9F1806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756976D1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Show a lighter side of the study and allow participants to become familiar with the study team. </w:t>
                            </w:r>
                          </w:p>
                          <w:p w14:paraId="6A002B8E" w14:textId="77777777" w:rsidR="0083056A" w:rsidRDefault="0083056A" w:rsidP="0083056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2393DBB3" w14:textId="77777777" w:rsidR="0083056A" w:rsidRDefault="0083056A" w:rsidP="0083056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8414" id="Text Box 34" o:spid="_x0000_s1029" type="#_x0000_t202" style="position:absolute;margin-left:264.75pt;margin-top:381pt;width:243.75pt;height:23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IuGgIAAB4EAAAOAAAAZHJzL2Uyb0RvYy54bWysU9uO2yAQfa/Uf0C8N3Zuq8SKs9pmtVWl&#10;7UXa7QdgjG1UzFAgsdOv7wBJmu2+rfqCmAtn5pwZNrdjr8hBWCdBl3Q6ySkRmkMtdVvSH88PH1aU&#10;OM90zRRoUdKjcPR2+/7dZjCFmEEHqhaWIIh2xWBK2nlviixzvBM9cxMwQmOwAdszj6Zts9qyAdF7&#10;lc3y/CYbwNbGAhfOofc+Bek24jeN4P5b0zjhiSop9ubjaeNZhTPbbljRWmY6yU9tsDd00TOpsegF&#10;6p55RvZWvoLqJbfgoPETDn0GTSO5iByQzTT/h81Tx4yIXFAcZy4yuf8Hy78evlsi65LOF5Ro1uOM&#10;nsXoyUcYCbpQn8G4AtOeDCb6Ef0458jVmUfgPx3RsOuYbsWdtTB0gtXY3zS8zK6eJhwXQKrhC9RY&#10;h+09RKCxsX0QD+UgiI5zOl5mE3rh6Jzn6+XNbEkJx9g8z9frPE4vY8X5ubHOfxLQk3ApqcXhR3h2&#10;eHQ+tMOKc0qo5kDJ+kEqFY2wcGKnLDkwXJWqTRTVvsdek2+9zC8l436G9Ij6AknpgKchIKeiwROl&#10;COyTDn6sxqT6WeEK6iNqYyGtKH4pvHRgf1My4HqW1P3aMysoUZ910Hc1W63CQkdrPV0s0LAvQtV1&#10;iGmOYCX1lKTrzqdfsDdWth3WSoQ13OFUGhn1CuNLfZ0I4BJGwqcPE7b82o5Zf7/19g8AAAD//wMA&#10;UEsDBBQABgAIAAAAIQBlo3984QAAAA0BAAAPAAAAZHJzL2Rvd25yZXYueG1sTI/NTsMwEITvSLyD&#10;tUhcELVr1BRCnAohFcGxpQeOrr35gdiOYicNb8/2VG4z2k+zM8Vmdh2bcIht8AqWCwEMvQm29bWC&#10;w+f2/hFYTNpb3QWPCn4xwqa8vip0bsPJ73Dap5pRiI+5VtCk1OecR9Og03ERevR0q8LgdCI71NwO&#10;+kThruNSiIw73Xr60OgeXxs0P/vRKXir30dzt/0ytj1UcvdhKmO+J6Vub+aXZ2AJ53SB4VyfqkNJ&#10;nY5h9DayTsFKPq0IVbDOJI06E2K5JnUkJR8yAbws+P8V5R8AAAD//wMAUEsBAi0AFAAGAAgAAAAh&#10;ALaDOJL+AAAA4QEAABMAAAAAAAAAAAAAAAAAAAAAAFtDb250ZW50X1R5cGVzXS54bWxQSwECLQAU&#10;AAYACAAAACEAOP0h/9YAAACUAQAACwAAAAAAAAAAAAAAAAAvAQAAX3JlbHMvLnJlbHNQSwECLQAU&#10;AAYACAAAACEAxFJSLhoCAAAeBAAADgAAAAAAAAAAAAAAAAAuAgAAZHJzL2Uyb0RvYy54bWxQSwEC&#10;LQAUAAYACAAAACEAZaN/fOEAAAANAQAADwAAAAAAAAAAAAAAAAB0BAAAZHJzL2Rvd25yZXYueG1s&#10;UEsFBgAAAAAEAAQA8wAAAIIFAAAAAA==&#10;" o:allowincell="f" fillcolor="#f2f2f2 [3052]" stroked="f">
                <v:textbox inset="14.4pt,7.2pt,14.4pt,7.2pt">
                  <w:txbxContent>
                    <w:p w14:paraId="205A4A99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fun facts about the study teams. </w:t>
                      </w:r>
                    </w:p>
                    <w:p w14:paraId="42EC9C29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0A2F9CCD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Consider surveying site investigators and coordinators about their </w:t>
                      </w:r>
                      <w:r w:rsidR="00CE6D0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pets, 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favorite foods, movies, vacation spots, etc.    </w:t>
                      </w:r>
                    </w:p>
                    <w:p w14:paraId="5F9F1806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756976D1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Show a lighter side of the study and allow participants to become familiar with the study team. </w:t>
                      </w:r>
                    </w:p>
                    <w:p w14:paraId="6A002B8E" w14:textId="77777777" w:rsidR="0083056A" w:rsidRDefault="0083056A" w:rsidP="0083056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2393DBB3" w14:textId="77777777" w:rsidR="0083056A" w:rsidRDefault="0083056A" w:rsidP="0083056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F440F7">
        <w:rPr>
          <w:rFonts w:ascii="Arial MT" w:hAnsi="Arial MT"/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F9FF10D" wp14:editId="44D1E263">
                <wp:simplePos x="0" y="0"/>
                <wp:positionH relativeFrom="margin">
                  <wp:posOffset>0</wp:posOffset>
                </wp:positionH>
                <wp:positionV relativeFrom="page">
                  <wp:posOffset>4838700</wp:posOffset>
                </wp:positionV>
                <wp:extent cx="3095625" cy="3038475"/>
                <wp:effectExtent l="0" t="0" r="9525" b="9525"/>
                <wp:wrapThrough wrapText="bothSides">
                  <wp:wrapPolygon edited="0">
                    <wp:start x="0" y="0"/>
                    <wp:lineTo x="0" y="21532"/>
                    <wp:lineTo x="21534" y="21532"/>
                    <wp:lineTo x="21534" y="0"/>
                    <wp:lineTo x="0" y="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3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58ABA8" w14:textId="77777777" w:rsidR="00A22FAA" w:rsidRPr="00F440F7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</w:t>
                            </w:r>
                            <w:r w:rsidR="00CB18D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answers questions frequen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tly asked by study participants or </w:t>
                            </w:r>
                            <w:r w:rsidR="0089400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address 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confusing aspects of the study.</w:t>
                            </w:r>
                          </w:p>
                          <w:p w14:paraId="5CBE2F9C" w14:textId="77777777" w:rsidR="00A22FAA" w:rsidRPr="00F440F7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32"/>
                                <w:szCs w:val="24"/>
                              </w:rPr>
                            </w:pPr>
                          </w:p>
                          <w:p w14:paraId="07355CE0" w14:textId="77777777" w:rsidR="00A22FAA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b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  <w:t>Q: [Insert questions]?</w:t>
                            </w:r>
                          </w:p>
                          <w:p w14:paraId="2538B1C0" w14:textId="77777777" w:rsidR="00CB18D0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A: Be sure answers are written in a lay friendly manner. </w:t>
                            </w:r>
                          </w:p>
                          <w:p w14:paraId="0B07EB52" w14:textId="77777777" w:rsidR="00CB18D0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32"/>
                                <w:szCs w:val="24"/>
                              </w:rPr>
                            </w:pPr>
                          </w:p>
                          <w:p w14:paraId="49DB50BA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  <w:t>Q: [Insert questions]?</w:t>
                            </w:r>
                          </w:p>
                          <w:p w14:paraId="7DB4C24A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A: Remember </w:t>
                            </w:r>
                            <w:r w:rsidR="005E7D4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to avoid complex scientific terms.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A8E7F1B" w14:textId="77777777" w:rsidR="008A7827" w:rsidRDefault="008A7827" w:rsidP="00CB18D0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67AEE9C6" w14:textId="77777777" w:rsidR="008A7827" w:rsidRPr="008A7827" w:rsidRDefault="008A7827" w:rsidP="00CB18D0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C4B4F42" w14:textId="77777777" w:rsidR="00A22FAA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302C7A42" w14:textId="77777777" w:rsidR="00A22FAA" w:rsidRDefault="00A22FAA" w:rsidP="00A22FA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F10D" id="Text Box 32" o:spid="_x0000_s1030" type="#_x0000_t202" style="position:absolute;margin-left:0;margin-top:381pt;width:243.75pt;height:2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b2HQIAAB4EAAAOAAAAZHJzL2Uyb0RvYy54bWysU9uO0zAQfUfiHyy/06S3pY2arpauFiEt&#10;C9IuH+A4TmLheIztNilfz9huSxfeEC+W5+Izc86MN7djr8hBWCdBl3Q6ySkRmkMtdVvSby8P71aU&#10;OM90zRRoUdKjcPR2+/bNZjCFmEEHqhaWIIh2xWBK2nlviixzvBM9cxMwQmOwAdszj6Zts9qyAdF7&#10;lc3y/CYbwNbGAhfOofc+Bek24jeN4P5L0zjhiSop9ubjaeNZhTPbbljRWmY6yU9tsH/oomdSY9EL&#10;1D3zjOyt/Auql9yCg8ZPOPQZNI3kInJANtP8DzbPHTMickFxnLnI5P4fLH86fLVE1iWdzyjRrMcZ&#10;vYjRkw8wEnShPoNxBaY9G0z0I/pxzpGrM4/AvzuiYdcx3Yo7a2HoBKuxv2l4mV09TTgugFTDZ6ix&#10;Dtt7iEBjY/sgHspBEB3ndLzMJvTC0TnP18ub2ZISjrF5Pl8t3i9jDVacnxvr/EcBPQmXklocfoRn&#10;h0fnQzusOKeEag6UrB+kUtEICyd2ypIDw1Wp2kRR7XvsNfnWyzyPC4M4cT9DekR9haR0wNMQkFPR&#10;4IlSBPZJBz9WY1R9cVa4gvqI2lhIK4pfCi8d2J+UDLieJXU/9swKStQnHfRdzVarsNDRWk8XCzTs&#10;q1B1HWKaI1hJPSXpuvPpF+yNlW2HtRJhDXc4lUZGvcL4Ul8nAriEkfDpw4Qtv7Zj1u9vvf0FAAD/&#10;/wMAUEsDBBQABgAIAAAAIQB9c1Tv3gAAAAkBAAAPAAAAZHJzL2Rvd25yZXYueG1sTI9LT8MwEITv&#10;SP0P1lbigqhD1JdCnKpCKoJjSw8cXXvzoPE6ip00/HuWE9x2NKPZb/Ld5FoxYh8aTwqeFgkIJONt&#10;Q5WC88fhcQsiRE1Wt55QwTcG2BWzu1xn1t/oiOMpVoJLKGRaQR1jl0kZTI1Oh4XvkNgrfe90ZNlX&#10;0vb6xuWulWmSrKXTDfGHWnf4UqO5ngan4LV6G8zD4dPY5lymx3dTGvM1KnU/n/bPICJO8S8Mv/iM&#10;DgUzXfxANohWAQ+JCjbrlA+2l9vNCsSFc+kyWYEscvl/QfEDAAD//wMAUEsBAi0AFAAGAAgAAAAh&#10;ALaDOJL+AAAA4QEAABMAAAAAAAAAAAAAAAAAAAAAAFtDb250ZW50X1R5cGVzXS54bWxQSwECLQAU&#10;AAYACAAAACEAOP0h/9YAAACUAQAACwAAAAAAAAAAAAAAAAAvAQAAX3JlbHMvLnJlbHNQSwECLQAU&#10;AAYACAAAACEAiLA29h0CAAAeBAAADgAAAAAAAAAAAAAAAAAuAgAAZHJzL2Uyb0RvYy54bWxQSwEC&#10;LQAUAAYACAAAACEAfXNU794AAAAJAQAADwAAAAAAAAAAAAAAAAB3BAAAZHJzL2Rvd25yZXYueG1s&#10;UEsFBgAAAAAEAAQA8wAAAIIFAAAAAA==&#10;" o:allowincell="f" fillcolor="#f2f2f2 [3052]" stroked="f">
                <v:textbox inset="14.4pt,7.2pt,14.4pt,7.2pt">
                  <w:txbxContent>
                    <w:p w14:paraId="5858ABA8" w14:textId="77777777" w:rsidR="00A22FAA" w:rsidRPr="00F440F7" w:rsidRDefault="00A22FAA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</w:t>
                      </w:r>
                      <w:r w:rsidR="00CB18D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answers questions frequen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tly asked by study participants or </w:t>
                      </w:r>
                      <w:r w:rsidR="0089400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address 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confusing aspects of the study.</w:t>
                      </w:r>
                    </w:p>
                    <w:p w14:paraId="5CBE2F9C" w14:textId="77777777" w:rsidR="00A22FAA" w:rsidRPr="00F440F7" w:rsidRDefault="00A22FAA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32"/>
                          <w:szCs w:val="24"/>
                        </w:rPr>
                      </w:pPr>
                    </w:p>
                    <w:p w14:paraId="07355CE0" w14:textId="77777777" w:rsidR="00A22FAA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b/>
                          <w:color w:val="262626" w:themeColor="text1" w:themeTint="D9"/>
                          <w:sz w:val="28"/>
                          <w:szCs w:val="24"/>
                        </w:rPr>
                      </w:pPr>
                      <w:proofErr w:type="gramStart"/>
                      <w:r w:rsidRPr="00F440F7"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  <w:t>Q: [Insert questions]?</w:t>
                      </w:r>
                      <w:proofErr w:type="gramEnd"/>
                    </w:p>
                    <w:p w14:paraId="2538B1C0" w14:textId="77777777" w:rsidR="00CB18D0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A: Be sure answers </w:t>
                      </w:r>
                      <w:proofErr w:type="gramStart"/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are written</w:t>
                      </w:r>
                      <w:proofErr w:type="gramEnd"/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in a lay friendly manner. </w:t>
                      </w:r>
                    </w:p>
                    <w:p w14:paraId="0B07EB52" w14:textId="77777777" w:rsidR="00CB18D0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32"/>
                          <w:szCs w:val="24"/>
                        </w:rPr>
                      </w:pPr>
                    </w:p>
                    <w:p w14:paraId="49DB50BA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</w:pPr>
                      <w:proofErr w:type="gramStart"/>
                      <w:r w:rsidRPr="00F440F7"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  <w:t>Q: [Insert questions]?</w:t>
                      </w:r>
                      <w:proofErr w:type="gramEnd"/>
                    </w:p>
                    <w:p w14:paraId="7DB4C24A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A: Remember </w:t>
                      </w:r>
                      <w:r w:rsidR="005E7D4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to avoid complex scientific terms.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1A8E7F1B" w14:textId="77777777" w:rsidR="008A7827" w:rsidRDefault="008A7827" w:rsidP="00CB18D0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67AEE9C6" w14:textId="77777777" w:rsidR="008A7827" w:rsidRPr="008A7827" w:rsidRDefault="008A7827" w:rsidP="00CB18D0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C4B4F42" w14:textId="77777777" w:rsidR="00A22FAA" w:rsidRDefault="00A22FAA" w:rsidP="00A22FA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302C7A42" w14:textId="77777777" w:rsidR="00A22FAA" w:rsidRDefault="00A22FAA" w:rsidP="00A22FA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</w:p>
    <w:p w14:paraId="2A38BB86" w14:textId="77777777" w:rsidR="000D44B3" w:rsidRDefault="000D44B3" w:rsidP="000D44B3">
      <w:pPr>
        <w:pStyle w:val="Heading1"/>
        <w:rPr>
          <w:sz w:val="32"/>
        </w:rPr>
      </w:pPr>
    </w:p>
    <w:p w14:paraId="5D7EDFC4" w14:textId="77777777" w:rsidR="00A22FAA" w:rsidRPr="00A22FAA" w:rsidRDefault="00A22FAA" w:rsidP="00A22FAA"/>
    <w:p w14:paraId="675B451B" w14:textId="77777777" w:rsidR="00806B49" w:rsidRPr="000C13FE" w:rsidRDefault="00806B49" w:rsidP="00FB73E8">
      <w:pPr>
        <w:pStyle w:val="Heading1"/>
        <w:rPr>
          <w:sz w:val="32"/>
        </w:rPr>
      </w:pPr>
    </w:p>
    <w:p w14:paraId="6FC9D16F" w14:textId="77777777" w:rsidR="00F440F7" w:rsidRDefault="00F440F7" w:rsidP="00971CC2">
      <w:pPr>
        <w:spacing w:after="0"/>
        <w:jc w:val="center"/>
        <w:rPr>
          <w:rFonts w:ascii="Arial MT" w:hAnsi="Arial MT"/>
          <w:color w:val="3C5A71"/>
          <w:sz w:val="32"/>
        </w:rPr>
      </w:pPr>
    </w:p>
    <w:p w14:paraId="33771405" w14:textId="150EB1DB" w:rsidR="005E7D40" w:rsidRPr="00F440F7" w:rsidRDefault="000C13FE" w:rsidP="00971CC2">
      <w:pPr>
        <w:spacing w:after="0"/>
        <w:jc w:val="center"/>
        <w:rPr>
          <w:rFonts w:ascii="Arial MT" w:hAnsi="Arial MT"/>
          <w:color w:val="3C5A71"/>
          <w:sz w:val="32"/>
        </w:rPr>
      </w:pPr>
      <w:r w:rsidRPr="00F440F7">
        <w:rPr>
          <w:rFonts w:ascii="Arial MT" w:hAnsi="Arial MT"/>
          <w:color w:val="3C5A71"/>
          <w:sz w:val="32"/>
        </w:rPr>
        <w:t>Thank you for your participation</w:t>
      </w:r>
      <w:r w:rsidR="00B736C8" w:rsidRPr="00F440F7">
        <w:rPr>
          <w:rFonts w:ascii="Arial MT" w:hAnsi="Arial MT"/>
          <w:color w:val="3C5A71"/>
          <w:sz w:val="32"/>
        </w:rPr>
        <w:t xml:space="preserve"> in the </w:t>
      </w:r>
      <w:r w:rsidR="00B736C8" w:rsidRPr="00F440F7">
        <w:rPr>
          <w:rFonts w:ascii="Arial MT" w:hAnsi="Arial MT"/>
          <w:color w:val="3C5A71"/>
          <w:sz w:val="32"/>
          <w:shd w:val="clear" w:color="auto" w:fill="E6E6E6"/>
        </w:rPr>
        <w:t>[Insert Study Name]</w:t>
      </w:r>
      <w:r w:rsidR="00B736C8" w:rsidRPr="00F440F7">
        <w:rPr>
          <w:rFonts w:ascii="Arial MT" w:hAnsi="Arial MT"/>
          <w:color w:val="3C5A71"/>
          <w:sz w:val="32"/>
        </w:rPr>
        <w:t xml:space="preserve"> study</w:t>
      </w:r>
      <w:r w:rsidRPr="00F440F7">
        <w:rPr>
          <w:rFonts w:ascii="Arial MT" w:hAnsi="Arial MT"/>
          <w:color w:val="3C5A71"/>
          <w:sz w:val="32"/>
        </w:rPr>
        <w:t xml:space="preserve">! </w:t>
      </w:r>
    </w:p>
    <w:p w14:paraId="7A47DD47" w14:textId="77777777" w:rsidR="005E7D40" w:rsidRPr="00F440F7" w:rsidRDefault="000C13FE" w:rsidP="00971CC2">
      <w:pPr>
        <w:spacing w:after="0"/>
        <w:jc w:val="center"/>
        <w:rPr>
          <w:rFonts w:ascii="Arial MT" w:hAnsi="Arial MT"/>
          <w:color w:val="3C5A71"/>
          <w:sz w:val="32"/>
        </w:rPr>
      </w:pPr>
      <w:r w:rsidRPr="00F440F7">
        <w:rPr>
          <w:rFonts w:ascii="Arial MT" w:hAnsi="Arial MT"/>
          <w:color w:val="3C5A71"/>
          <w:sz w:val="32"/>
        </w:rPr>
        <w:t>You are making an i</w:t>
      </w:r>
      <w:r w:rsidR="00971CC2" w:rsidRPr="00F440F7">
        <w:rPr>
          <w:rFonts w:ascii="Arial MT" w:hAnsi="Arial MT"/>
          <w:color w:val="3C5A71"/>
          <w:sz w:val="32"/>
        </w:rPr>
        <w:t>mportant</w:t>
      </w:r>
      <w:r w:rsidRPr="00F440F7">
        <w:rPr>
          <w:rFonts w:ascii="Arial MT" w:hAnsi="Arial MT"/>
          <w:color w:val="3C5A71"/>
          <w:sz w:val="32"/>
        </w:rPr>
        <w:t xml:space="preserve"> contribution to Parkinson’s disease research.</w:t>
      </w:r>
    </w:p>
    <w:sectPr w:rsidR="005E7D40" w:rsidRPr="00F440F7" w:rsidSect="00FB73E8">
      <w:type w:val="continuous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33FA" w14:textId="77777777" w:rsidR="00AA4BCE" w:rsidRDefault="00AA4BCE">
      <w:pPr>
        <w:spacing w:after="0" w:line="240" w:lineRule="auto"/>
      </w:pPr>
      <w:r>
        <w:separator/>
      </w:r>
    </w:p>
  </w:endnote>
  <w:endnote w:type="continuationSeparator" w:id="0">
    <w:p w14:paraId="73C2A5C2" w14:textId="77777777" w:rsidR="00AA4BCE" w:rsidRDefault="00AA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111775"/>
      <w:docPartObj>
        <w:docPartGallery w:val="Page Numbers (Bottom of Page)"/>
        <w:docPartUnique/>
      </w:docPartObj>
    </w:sdtPr>
    <w:sdtEndPr>
      <w:rPr>
        <w:color w:val="595959" w:themeColor="text1" w:themeTint="A6"/>
        <w:spacing w:val="60"/>
      </w:rPr>
    </w:sdtEndPr>
    <w:sdtContent>
      <w:p w14:paraId="278433BC" w14:textId="2C2EDA55" w:rsidR="00D8495A" w:rsidRPr="00894000" w:rsidRDefault="00D8495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595959" w:themeColor="text1" w:themeTint="A6"/>
          </w:rPr>
        </w:pPr>
        <w:r w:rsidRPr="00894000">
          <w:rPr>
            <w:color w:val="595959" w:themeColor="text1" w:themeTint="A6"/>
          </w:rPr>
          <w:fldChar w:fldCharType="begin"/>
        </w:r>
        <w:r w:rsidRPr="00894000">
          <w:rPr>
            <w:color w:val="595959" w:themeColor="text1" w:themeTint="A6"/>
          </w:rPr>
          <w:instrText xml:space="preserve"> PAGE   \* MERGEFORMAT </w:instrText>
        </w:r>
        <w:r w:rsidRPr="00894000">
          <w:rPr>
            <w:color w:val="595959" w:themeColor="text1" w:themeTint="A6"/>
          </w:rPr>
          <w:fldChar w:fldCharType="separate"/>
        </w:r>
        <w:r w:rsidR="00011FC8">
          <w:rPr>
            <w:noProof/>
            <w:color w:val="595959" w:themeColor="text1" w:themeTint="A6"/>
          </w:rPr>
          <w:t>1</w:t>
        </w:r>
        <w:r w:rsidRPr="00894000">
          <w:rPr>
            <w:noProof/>
            <w:color w:val="595959" w:themeColor="text1" w:themeTint="A6"/>
          </w:rPr>
          <w:fldChar w:fldCharType="end"/>
        </w:r>
        <w:r w:rsidRPr="00894000">
          <w:rPr>
            <w:color w:val="595959" w:themeColor="text1" w:themeTint="A6"/>
          </w:rPr>
          <w:t xml:space="preserve"> | </w:t>
        </w:r>
        <w:r w:rsidRPr="00894000">
          <w:rPr>
            <w:color w:val="595959" w:themeColor="text1" w:themeTint="A6"/>
            <w:spacing w:val="60"/>
          </w:rPr>
          <w:t>Page</w:t>
        </w:r>
      </w:p>
    </w:sdtContent>
  </w:sdt>
  <w:p w14:paraId="15C169B3" w14:textId="77777777" w:rsidR="00D8495A" w:rsidRPr="00894000" w:rsidRDefault="00D8495A">
    <w:pPr>
      <w:pStyle w:val="Footer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9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028E13" w14:textId="63A7A939" w:rsidR="000D44B3" w:rsidRPr="00D8495A" w:rsidRDefault="000D44B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8495A">
          <w:fldChar w:fldCharType="begin"/>
        </w:r>
        <w:r w:rsidRPr="00D8495A">
          <w:instrText xml:space="preserve"> PAGE   \* MERGEFORMAT </w:instrText>
        </w:r>
        <w:r w:rsidRPr="00D8495A">
          <w:fldChar w:fldCharType="separate"/>
        </w:r>
        <w:r w:rsidR="00011FC8">
          <w:rPr>
            <w:noProof/>
          </w:rPr>
          <w:t>2</w:t>
        </w:r>
        <w:r w:rsidRPr="00D8495A">
          <w:rPr>
            <w:noProof/>
          </w:rPr>
          <w:fldChar w:fldCharType="end"/>
        </w:r>
        <w:r w:rsidRPr="00D8495A">
          <w:t xml:space="preserve"> | </w:t>
        </w:r>
        <w:r w:rsidRPr="00D8495A">
          <w:rPr>
            <w:color w:val="7F7F7F" w:themeColor="background1" w:themeShade="7F"/>
            <w:spacing w:val="60"/>
          </w:rPr>
          <w:t>Page</w:t>
        </w:r>
      </w:p>
    </w:sdtContent>
  </w:sdt>
  <w:p w14:paraId="59112560" w14:textId="77777777" w:rsidR="000D44B3" w:rsidRDefault="000D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75B75" w14:textId="77777777" w:rsidR="00AA4BCE" w:rsidRDefault="00AA4BCE">
      <w:pPr>
        <w:spacing w:after="0" w:line="240" w:lineRule="auto"/>
      </w:pPr>
      <w:r>
        <w:separator/>
      </w:r>
    </w:p>
  </w:footnote>
  <w:footnote w:type="continuationSeparator" w:id="0">
    <w:p w14:paraId="35C2392C" w14:textId="77777777" w:rsidR="00AA4BCE" w:rsidRDefault="00AA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830"/>
    <w:multiLevelType w:val="hybridMultilevel"/>
    <w:tmpl w:val="AEB4AB1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C736CAF"/>
    <w:multiLevelType w:val="hybridMultilevel"/>
    <w:tmpl w:val="8030469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3BA72922"/>
    <w:multiLevelType w:val="hybridMultilevel"/>
    <w:tmpl w:val="4D32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3C6A28"/>
    <w:multiLevelType w:val="hybridMultilevel"/>
    <w:tmpl w:val="4AD096C8"/>
    <w:lvl w:ilvl="0" w:tplc="1400ADF8">
      <w:start w:val="1"/>
      <w:numFmt w:val="bullet"/>
      <w:lvlText w:val=""/>
      <w:lvlJc w:val="left"/>
      <w:pPr>
        <w:ind w:left="504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5CD11675"/>
    <w:multiLevelType w:val="hybridMultilevel"/>
    <w:tmpl w:val="52AA9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E1B7194"/>
    <w:multiLevelType w:val="hybridMultilevel"/>
    <w:tmpl w:val="1BA27EBE"/>
    <w:lvl w:ilvl="0" w:tplc="D06C4AC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760A"/>
    <w:multiLevelType w:val="hybridMultilevel"/>
    <w:tmpl w:val="79F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F1"/>
    <w:rsid w:val="00011FC8"/>
    <w:rsid w:val="000229CD"/>
    <w:rsid w:val="000511E6"/>
    <w:rsid w:val="000C13FE"/>
    <w:rsid w:val="000C2857"/>
    <w:rsid w:val="000D44B3"/>
    <w:rsid w:val="000D72C2"/>
    <w:rsid w:val="001A1CE2"/>
    <w:rsid w:val="001D59CD"/>
    <w:rsid w:val="002178EB"/>
    <w:rsid w:val="00275265"/>
    <w:rsid w:val="00284F08"/>
    <w:rsid w:val="00355176"/>
    <w:rsid w:val="004F1824"/>
    <w:rsid w:val="005139E3"/>
    <w:rsid w:val="00540C05"/>
    <w:rsid w:val="005973CF"/>
    <w:rsid w:val="005A7100"/>
    <w:rsid w:val="005B5F97"/>
    <w:rsid w:val="005E7D40"/>
    <w:rsid w:val="00664EFB"/>
    <w:rsid w:val="007C0B79"/>
    <w:rsid w:val="00806B49"/>
    <w:rsid w:val="008156FD"/>
    <w:rsid w:val="0083056A"/>
    <w:rsid w:val="00894000"/>
    <w:rsid w:val="008956E6"/>
    <w:rsid w:val="008A7827"/>
    <w:rsid w:val="00924BD1"/>
    <w:rsid w:val="0092628C"/>
    <w:rsid w:val="00971CC2"/>
    <w:rsid w:val="009C5A3D"/>
    <w:rsid w:val="00A22FAA"/>
    <w:rsid w:val="00A625F1"/>
    <w:rsid w:val="00A82319"/>
    <w:rsid w:val="00AA4BCE"/>
    <w:rsid w:val="00AF2AB4"/>
    <w:rsid w:val="00B21EF3"/>
    <w:rsid w:val="00B736C8"/>
    <w:rsid w:val="00BE6513"/>
    <w:rsid w:val="00BF6B82"/>
    <w:rsid w:val="00CB18D0"/>
    <w:rsid w:val="00CE6D00"/>
    <w:rsid w:val="00D458DD"/>
    <w:rsid w:val="00D8495A"/>
    <w:rsid w:val="00DE1DD4"/>
    <w:rsid w:val="00E34BE7"/>
    <w:rsid w:val="00E50FBC"/>
    <w:rsid w:val="00E65A8E"/>
    <w:rsid w:val="00EB0565"/>
    <w:rsid w:val="00F440F7"/>
    <w:rsid w:val="00F51A6E"/>
    <w:rsid w:val="00F630E4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B0198"/>
  <w15:chartTrackingRefBased/>
  <w15:docId w15:val="{6CD9AD71-6175-4648-9FFB-A82B060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customStyle="1" w:styleId="Contents">
    <w:name w:val="Contents"/>
    <w:basedOn w:val="Normal"/>
    <w:qFormat/>
    <w:rsid w:val="000229CD"/>
    <w:pPr>
      <w:tabs>
        <w:tab w:val="left" w:pos="2304"/>
      </w:tabs>
      <w:spacing w:line="360" w:lineRule="auto"/>
      <w:contextualSpacing/>
    </w:pPr>
    <w:rPr>
      <w:color w:val="auto"/>
      <w:kern w:val="0"/>
      <w:sz w:val="17"/>
      <w:szCs w:val="22"/>
      <w:lang w:eastAsia="en-US"/>
      <w14:ligatures w14:val="none"/>
    </w:rPr>
  </w:style>
  <w:style w:type="paragraph" w:customStyle="1" w:styleId="SideBarSubtitle">
    <w:name w:val="Side Bar Subtitle"/>
    <w:basedOn w:val="Normal"/>
    <w:qFormat/>
    <w:rsid w:val="000229CD"/>
    <w:pPr>
      <w:spacing w:after="120" w:line="240" w:lineRule="auto"/>
    </w:pPr>
    <w:rPr>
      <w:rFonts w:asciiTheme="majorHAnsi" w:hAnsiTheme="majorHAnsi"/>
      <w:color w:val="auto"/>
      <w:kern w:val="0"/>
      <w:lang w:eastAsia="en-US"/>
      <w14:ligatures w14:val="none"/>
    </w:rPr>
  </w:style>
  <w:style w:type="paragraph" w:customStyle="1" w:styleId="SidebarTitle">
    <w:name w:val="Sidebar Title"/>
    <w:basedOn w:val="Normal"/>
    <w:qFormat/>
    <w:rsid w:val="000229CD"/>
    <w:pPr>
      <w:pBdr>
        <w:bottom w:val="single" w:sz="4" w:space="1" w:color="479663" w:themeColor="accent3"/>
      </w:pBdr>
      <w:spacing w:before="200" w:line="276" w:lineRule="auto"/>
    </w:pPr>
    <w:rPr>
      <w:rFonts w:asciiTheme="majorHAnsi" w:hAnsiTheme="majorHAnsi"/>
      <w:color w:val="357049" w:themeColor="accent3" w:themeShade="BF"/>
      <w:kern w:val="0"/>
      <w:sz w:val="24"/>
      <w:szCs w:val="22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E2"/>
    <w:pPr>
      <w:spacing w:after="200"/>
    </w:pPr>
    <w:rPr>
      <w:b/>
      <w:bCs/>
      <w:color w:val="404040" w:themeColor="text1" w:themeTint="BF"/>
      <w:kern w:val="2"/>
      <w:lang w:eastAsia="ja-JP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E2"/>
    <w:rPr>
      <w:b/>
      <w:bCs/>
      <w:color w:val="auto"/>
      <w:kern w:val="0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E34BE7"/>
    <w:pPr>
      <w:ind w:left="720"/>
      <w:contextualSpacing/>
    </w:pPr>
  </w:style>
  <w:style w:type="paragraph" w:customStyle="1" w:styleId="LargeQuote">
    <w:name w:val="Large Quote"/>
    <w:basedOn w:val="Normal"/>
    <w:qFormat/>
    <w:rsid w:val="00E65A8E"/>
    <w:pPr>
      <w:spacing w:after="0" w:line="288" w:lineRule="auto"/>
    </w:pPr>
    <w:rPr>
      <w:rFonts w:asciiTheme="majorHAnsi" w:hAnsiTheme="majorHAnsi"/>
      <w:i/>
      <w:color w:val="479663" w:themeColor="accent3"/>
      <w:kern w:val="0"/>
      <w:sz w:val="24"/>
      <w:szCs w:val="2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ddiqi\AppData\Roaming\Microsoft\Templates\Company%20Newslett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88469-5B33-4094-8F48-F6647649FFA4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78CF3F-7D21-40F7-8DBE-6272CBACF103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11B5DF2F-3618-4799-B4EE-6DB4BF22CC89}" type="parTrans" cxnId="{DC1F033A-79B8-441C-86D2-B48F369DC09F}">
      <dgm:prSet/>
      <dgm:spPr/>
      <dgm:t>
        <a:bodyPr/>
        <a:lstStyle/>
        <a:p>
          <a:endParaRPr lang="en-US"/>
        </a:p>
      </dgm:t>
    </dgm:pt>
    <dgm:pt modelId="{798D23EF-35A8-44B4-A6C3-84B531179D34}" type="sibTrans" cxnId="{DC1F033A-79B8-441C-86D2-B48F369DC09F}">
      <dgm:prSet/>
      <dgm:spPr/>
      <dgm:t>
        <a:bodyPr/>
        <a:lstStyle/>
        <a:p>
          <a:endParaRPr lang="en-US"/>
        </a:p>
      </dgm:t>
    </dgm:pt>
    <dgm:pt modelId="{6D6A5440-A275-48D3-A68B-951A89E7F6E3}">
      <dgm:prSet phldrT="[Text]"/>
      <dgm:spPr/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Miletones]</a:t>
          </a:r>
        </a:p>
      </dgm:t>
    </dgm:pt>
    <dgm:pt modelId="{038AB292-DA7D-42C8-A760-64E9A2166CF5}" type="parTrans" cxnId="{E31EFF51-7985-48E4-9B6C-DF4F9963B211}">
      <dgm:prSet/>
      <dgm:spPr/>
      <dgm:t>
        <a:bodyPr/>
        <a:lstStyle/>
        <a:p>
          <a:endParaRPr lang="en-US"/>
        </a:p>
      </dgm:t>
    </dgm:pt>
    <dgm:pt modelId="{84D93C17-BBCB-4638-A9C1-927C689E5B52}" type="sibTrans" cxnId="{E31EFF51-7985-48E4-9B6C-DF4F9963B211}">
      <dgm:prSet/>
      <dgm:spPr/>
      <dgm:t>
        <a:bodyPr/>
        <a:lstStyle/>
        <a:p>
          <a:endParaRPr lang="en-US"/>
        </a:p>
      </dgm:t>
    </dgm:pt>
    <dgm:pt modelId="{806AB7BA-E998-4950-AC33-8FFE2D54F450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C3658993-2F61-4DB4-B91F-9832443F5772}" type="parTrans" cxnId="{93F94C47-E11E-4A26-8221-C86B1AAC468E}">
      <dgm:prSet/>
      <dgm:spPr/>
      <dgm:t>
        <a:bodyPr/>
        <a:lstStyle/>
        <a:p>
          <a:endParaRPr lang="en-US"/>
        </a:p>
      </dgm:t>
    </dgm:pt>
    <dgm:pt modelId="{B97DC662-4C29-41B9-819D-85D99760BBBB}" type="sibTrans" cxnId="{93F94C47-E11E-4A26-8221-C86B1AAC468E}">
      <dgm:prSet/>
      <dgm:spPr/>
      <dgm:t>
        <a:bodyPr/>
        <a:lstStyle/>
        <a:p>
          <a:endParaRPr lang="en-US"/>
        </a:p>
      </dgm:t>
    </dgm:pt>
    <dgm:pt modelId="{ECEBB495-5B7A-4D5E-84AC-386C54C85213}">
      <dgm:prSet phldrT="[Text]"/>
      <dgm:spPr/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gm:t>
    </dgm:pt>
    <dgm:pt modelId="{22207FDD-9DB7-4C55-9562-0B8CD4FBFD1F}" type="parTrans" cxnId="{76382A5B-F605-46DE-BB7F-CE3B470B7BDE}">
      <dgm:prSet/>
      <dgm:spPr/>
      <dgm:t>
        <a:bodyPr/>
        <a:lstStyle/>
        <a:p>
          <a:endParaRPr lang="en-US"/>
        </a:p>
      </dgm:t>
    </dgm:pt>
    <dgm:pt modelId="{21A8C40E-F28A-4EDC-B7EB-73A6C2734BAF}" type="sibTrans" cxnId="{76382A5B-F605-46DE-BB7F-CE3B470B7BDE}">
      <dgm:prSet/>
      <dgm:spPr/>
      <dgm:t>
        <a:bodyPr/>
        <a:lstStyle/>
        <a:p>
          <a:endParaRPr lang="en-US"/>
        </a:p>
      </dgm:t>
    </dgm:pt>
    <dgm:pt modelId="{C03383AE-3134-4592-9C97-38561A0A56AB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56C0CEE0-EB09-48B1-B1E9-200FAB37BF9F}" type="parTrans" cxnId="{DA379146-2C16-4828-93AD-07E67243DDB0}">
      <dgm:prSet/>
      <dgm:spPr/>
      <dgm:t>
        <a:bodyPr/>
        <a:lstStyle/>
        <a:p>
          <a:endParaRPr lang="en-US"/>
        </a:p>
      </dgm:t>
    </dgm:pt>
    <dgm:pt modelId="{4EB133FC-37AD-4CCE-A9E1-54B95D74404D}" type="sibTrans" cxnId="{DA379146-2C16-4828-93AD-07E67243DDB0}">
      <dgm:prSet/>
      <dgm:spPr/>
      <dgm:t>
        <a:bodyPr/>
        <a:lstStyle/>
        <a:p>
          <a:endParaRPr lang="en-US"/>
        </a:p>
      </dgm:t>
    </dgm:pt>
    <dgm:pt modelId="{A4DC12A6-79F0-4556-A922-EF15396F090A}">
      <dgm:prSet phldrT="[Text]"/>
      <dgm:spPr>
        <a:ln>
          <a:solidFill>
            <a:srgbClr val="F7941E">
              <a:alpha val="90000"/>
            </a:srgbClr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gm:t>
    </dgm:pt>
    <dgm:pt modelId="{1E82946E-59BB-459B-A10E-8D23C95C812B}" type="parTrans" cxnId="{FC885A1D-9A61-4568-AE63-442B1C4A5A97}">
      <dgm:prSet/>
      <dgm:spPr/>
      <dgm:t>
        <a:bodyPr/>
        <a:lstStyle/>
        <a:p>
          <a:endParaRPr lang="en-US"/>
        </a:p>
      </dgm:t>
    </dgm:pt>
    <dgm:pt modelId="{696378E0-D450-44F8-8043-C066B546286A}" type="sibTrans" cxnId="{FC885A1D-9A61-4568-AE63-442B1C4A5A97}">
      <dgm:prSet/>
      <dgm:spPr/>
      <dgm:t>
        <a:bodyPr/>
        <a:lstStyle/>
        <a:p>
          <a:endParaRPr lang="en-US"/>
        </a:p>
      </dgm:t>
    </dgm:pt>
    <dgm:pt modelId="{7F8198DD-0878-40C4-A910-595842DB45F1}" type="pres">
      <dgm:prSet presAssocID="{BCC88469-5B33-4094-8F48-F6647649FF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3C9E8F-B25D-44B5-944E-68162BCB8026}" type="pres">
      <dgm:prSet presAssocID="{C03383AE-3134-4592-9C97-38561A0A56AB}" presName="boxAndChildren" presStyleCnt="0"/>
      <dgm:spPr/>
      <dgm:t>
        <a:bodyPr/>
        <a:lstStyle/>
        <a:p>
          <a:endParaRPr lang="en-US"/>
        </a:p>
      </dgm:t>
    </dgm:pt>
    <dgm:pt modelId="{3827DD17-25A0-4554-917B-BDEB1E402588}" type="pres">
      <dgm:prSet presAssocID="{C03383AE-3134-4592-9C97-38561A0A56AB}" presName="parentTextBox" presStyleLbl="node1" presStyleIdx="0" presStyleCnt="3"/>
      <dgm:spPr/>
      <dgm:t>
        <a:bodyPr/>
        <a:lstStyle/>
        <a:p>
          <a:endParaRPr lang="en-US"/>
        </a:p>
      </dgm:t>
    </dgm:pt>
    <dgm:pt modelId="{DBC1B04C-1B52-41CC-936C-512C3C29CBB5}" type="pres">
      <dgm:prSet presAssocID="{C03383AE-3134-4592-9C97-38561A0A56AB}" presName="entireBox" presStyleLbl="node1" presStyleIdx="0" presStyleCnt="3"/>
      <dgm:spPr/>
      <dgm:t>
        <a:bodyPr/>
        <a:lstStyle/>
        <a:p>
          <a:endParaRPr lang="en-US"/>
        </a:p>
      </dgm:t>
    </dgm:pt>
    <dgm:pt modelId="{0D58F997-2C66-4212-9BDA-5B7342414E0D}" type="pres">
      <dgm:prSet presAssocID="{C03383AE-3134-4592-9C97-38561A0A56AB}" presName="descendantBox" presStyleCnt="0"/>
      <dgm:spPr/>
      <dgm:t>
        <a:bodyPr/>
        <a:lstStyle/>
        <a:p>
          <a:endParaRPr lang="en-US"/>
        </a:p>
      </dgm:t>
    </dgm:pt>
    <dgm:pt modelId="{04D3CC09-BB6B-45F0-9317-F3E9593C9B22}" type="pres">
      <dgm:prSet presAssocID="{A4DC12A6-79F0-4556-A922-EF15396F090A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5E543C-5BFC-438C-BFC4-A45C9DA40CBA}" type="pres">
      <dgm:prSet presAssocID="{B97DC662-4C29-41B9-819D-85D99760BBBB}" presName="sp" presStyleCnt="0"/>
      <dgm:spPr/>
      <dgm:t>
        <a:bodyPr/>
        <a:lstStyle/>
        <a:p>
          <a:endParaRPr lang="en-US"/>
        </a:p>
      </dgm:t>
    </dgm:pt>
    <dgm:pt modelId="{D790916B-E667-4523-B364-F8A5F1391133}" type="pres">
      <dgm:prSet presAssocID="{806AB7BA-E998-4950-AC33-8FFE2D54F450}" presName="arrowAndChildren" presStyleCnt="0"/>
      <dgm:spPr/>
      <dgm:t>
        <a:bodyPr/>
        <a:lstStyle/>
        <a:p>
          <a:endParaRPr lang="en-US"/>
        </a:p>
      </dgm:t>
    </dgm:pt>
    <dgm:pt modelId="{6FC03620-8501-47F2-A799-3724E9FB24C2}" type="pres">
      <dgm:prSet presAssocID="{806AB7BA-E998-4950-AC33-8FFE2D54F450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52483844-C69A-4EFD-A2F2-0558C99F74AB}" type="pres">
      <dgm:prSet presAssocID="{806AB7BA-E998-4950-AC33-8FFE2D54F450}" presName="arrow" presStyleLbl="node1" presStyleIdx="1" presStyleCnt="3"/>
      <dgm:spPr/>
      <dgm:t>
        <a:bodyPr/>
        <a:lstStyle/>
        <a:p>
          <a:endParaRPr lang="en-US"/>
        </a:p>
      </dgm:t>
    </dgm:pt>
    <dgm:pt modelId="{5EBA96CD-1E00-4D0E-9D31-CC4AA146B75A}" type="pres">
      <dgm:prSet presAssocID="{806AB7BA-E998-4950-AC33-8FFE2D54F450}" presName="descendantArrow" presStyleCnt="0"/>
      <dgm:spPr/>
      <dgm:t>
        <a:bodyPr/>
        <a:lstStyle/>
        <a:p>
          <a:endParaRPr lang="en-US"/>
        </a:p>
      </dgm:t>
    </dgm:pt>
    <dgm:pt modelId="{3159C1D3-40C7-4CFA-AEFC-D22D0873BCF5}" type="pres">
      <dgm:prSet presAssocID="{ECEBB495-5B7A-4D5E-84AC-386C54C85213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7C7D63-3E9C-40D1-82E4-A9AD37CC893E}" type="pres">
      <dgm:prSet presAssocID="{798D23EF-35A8-44B4-A6C3-84B531179D34}" presName="sp" presStyleCnt="0"/>
      <dgm:spPr/>
      <dgm:t>
        <a:bodyPr/>
        <a:lstStyle/>
        <a:p>
          <a:endParaRPr lang="en-US"/>
        </a:p>
      </dgm:t>
    </dgm:pt>
    <dgm:pt modelId="{167B9F54-BF9E-481C-96C2-B2598C25520A}" type="pres">
      <dgm:prSet presAssocID="{4A78CF3F-7D21-40F7-8DBE-6272CBACF103}" presName="arrowAndChildren" presStyleCnt="0"/>
      <dgm:spPr/>
      <dgm:t>
        <a:bodyPr/>
        <a:lstStyle/>
        <a:p>
          <a:endParaRPr lang="en-US"/>
        </a:p>
      </dgm:t>
    </dgm:pt>
    <dgm:pt modelId="{A201EDD6-D1A3-477E-834C-3C63731D1C90}" type="pres">
      <dgm:prSet presAssocID="{4A78CF3F-7D21-40F7-8DBE-6272CBACF103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1EF09A84-384A-4E37-9CD5-43BD2521A452}" type="pres">
      <dgm:prSet presAssocID="{4A78CF3F-7D21-40F7-8DBE-6272CBACF103}" presName="arrow" presStyleLbl="node1" presStyleIdx="2" presStyleCnt="3"/>
      <dgm:spPr/>
      <dgm:t>
        <a:bodyPr/>
        <a:lstStyle/>
        <a:p>
          <a:endParaRPr lang="en-US"/>
        </a:p>
      </dgm:t>
    </dgm:pt>
    <dgm:pt modelId="{F8B14074-E3F5-4574-8BEF-D39809E66B2C}" type="pres">
      <dgm:prSet presAssocID="{4A78CF3F-7D21-40F7-8DBE-6272CBACF103}" presName="descendantArrow" presStyleCnt="0"/>
      <dgm:spPr/>
      <dgm:t>
        <a:bodyPr/>
        <a:lstStyle/>
        <a:p>
          <a:endParaRPr lang="en-US"/>
        </a:p>
      </dgm:t>
    </dgm:pt>
    <dgm:pt modelId="{46A91383-350C-4779-9E92-6658BDEFEAB2}" type="pres">
      <dgm:prSet presAssocID="{6D6A5440-A275-48D3-A68B-951A89E7F6E3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4B10C9-4FA0-4742-87D8-F9264F9E632A}" type="presOf" srcId="{806AB7BA-E998-4950-AC33-8FFE2D54F450}" destId="{52483844-C69A-4EFD-A2F2-0558C99F74AB}" srcOrd="1" destOrd="0" presId="urn:microsoft.com/office/officeart/2005/8/layout/process4"/>
    <dgm:cxn modelId="{DC1F033A-79B8-441C-86D2-B48F369DC09F}" srcId="{BCC88469-5B33-4094-8F48-F6647649FFA4}" destId="{4A78CF3F-7D21-40F7-8DBE-6272CBACF103}" srcOrd="0" destOrd="0" parTransId="{11B5DF2F-3618-4799-B4EE-6DB4BF22CC89}" sibTransId="{798D23EF-35A8-44B4-A6C3-84B531179D34}"/>
    <dgm:cxn modelId="{89370FE2-7DA4-4FBA-A4F5-8EE583B223D3}" type="presOf" srcId="{4A78CF3F-7D21-40F7-8DBE-6272CBACF103}" destId="{1EF09A84-384A-4E37-9CD5-43BD2521A452}" srcOrd="1" destOrd="0" presId="urn:microsoft.com/office/officeart/2005/8/layout/process4"/>
    <dgm:cxn modelId="{FC885A1D-9A61-4568-AE63-442B1C4A5A97}" srcId="{C03383AE-3134-4592-9C97-38561A0A56AB}" destId="{A4DC12A6-79F0-4556-A922-EF15396F090A}" srcOrd="0" destOrd="0" parTransId="{1E82946E-59BB-459B-A10E-8D23C95C812B}" sibTransId="{696378E0-D450-44F8-8043-C066B546286A}"/>
    <dgm:cxn modelId="{CA02A4BB-B92D-4DEE-B31A-0DF05B9C0512}" type="presOf" srcId="{C03383AE-3134-4592-9C97-38561A0A56AB}" destId="{3827DD17-25A0-4554-917B-BDEB1E402588}" srcOrd="0" destOrd="0" presId="urn:microsoft.com/office/officeart/2005/8/layout/process4"/>
    <dgm:cxn modelId="{686C0528-9CB1-48ED-8F99-467234450187}" type="presOf" srcId="{806AB7BA-E998-4950-AC33-8FFE2D54F450}" destId="{6FC03620-8501-47F2-A799-3724E9FB24C2}" srcOrd="0" destOrd="0" presId="urn:microsoft.com/office/officeart/2005/8/layout/process4"/>
    <dgm:cxn modelId="{51FE5044-20CD-4EC7-A806-610F998AC565}" type="presOf" srcId="{A4DC12A6-79F0-4556-A922-EF15396F090A}" destId="{04D3CC09-BB6B-45F0-9317-F3E9593C9B22}" srcOrd="0" destOrd="0" presId="urn:microsoft.com/office/officeart/2005/8/layout/process4"/>
    <dgm:cxn modelId="{76382A5B-F605-46DE-BB7F-CE3B470B7BDE}" srcId="{806AB7BA-E998-4950-AC33-8FFE2D54F450}" destId="{ECEBB495-5B7A-4D5E-84AC-386C54C85213}" srcOrd="0" destOrd="0" parTransId="{22207FDD-9DB7-4C55-9562-0B8CD4FBFD1F}" sibTransId="{21A8C40E-F28A-4EDC-B7EB-73A6C2734BAF}"/>
    <dgm:cxn modelId="{DA379146-2C16-4828-93AD-07E67243DDB0}" srcId="{BCC88469-5B33-4094-8F48-F6647649FFA4}" destId="{C03383AE-3134-4592-9C97-38561A0A56AB}" srcOrd="2" destOrd="0" parTransId="{56C0CEE0-EB09-48B1-B1E9-200FAB37BF9F}" sibTransId="{4EB133FC-37AD-4CCE-A9E1-54B95D74404D}"/>
    <dgm:cxn modelId="{4E785C07-8F24-4F4E-95EE-7FC0B3CFD580}" type="presOf" srcId="{ECEBB495-5B7A-4D5E-84AC-386C54C85213}" destId="{3159C1D3-40C7-4CFA-AEFC-D22D0873BCF5}" srcOrd="0" destOrd="0" presId="urn:microsoft.com/office/officeart/2005/8/layout/process4"/>
    <dgm:cxn modelId="{E31EFF51-7985-48E4-9B6C-DF4F9963B211}" srcId="{4A78CF3F-7D21-40F7-8DBE-6272CBACF103}" destId="{6D6A5440-A275-48D3-A68B-951A89E7F6E3}" srcOrd="0" destOrd="0" parTransId="{038AB292-DA7D-42C8-A760-64E9A2166CF5}" sibTransId="{84D93C17-BBCB-4638-A9C1-927C689E5B52}"/>
    <dgm:cxn modelId="{79D4563B-155A-4B9F-A82E-46F71BC1A6CD}" type="presOf" srcId="{C03383AE-3134-4592-9C97-38561A0A56AB}" destId="{DBC1B04C-1B52-41CC-936C-512C3C29CBB5}" srcOrd="1" destOrd="0" presId="urn:microsoft.com/office/officeart/2005/8/layout/process4"/>
    <dgm:cxn modelId="{EDACB6B6-506E-40A5-9D21-827F757E6595}" type="presOf" srcId="{6D6A5440-A275-48D3-A68B-951A89E7F6E3}" destId="{46A91383-350C-4779-9E92-6658BDEFEAB2}" srcOrd="0" destOrd="0" presId="urn:microsoft.com/office/officeart/2005/8/layout/process4"/>
    <dgm:cxn modelId="{667BA4D1-C78A-4A64-8E5B-0F3A691C0F96}" type="presOf" srcId="{BCC88469-5B33-4094-8F48-F6647649FFA4}" destId="{7F8198DD-0878-40C4-A910-595842DB45F1}" srcOrd="0" destOrd="0" presId="urn:microsoft.com/office/officeart/2005/8/layout/process4"/>
    <dgm:cxn modelId="{21AD37E5-2E5A-40A3-B9F8-EBC804107020}" type="presOf" srcId="{4A78CF3F-7D21-40F7-8DBE-6272CBACF103}" destId="{A201EDD6-D1A3-477E-834C-3C63731D1C90}" srcOrd="0" destOrd="0" presId="urn:microsoft.com/office/officeart/2005/8/layout/process4"/>
    <dgm:cxn modelId="{93F94C47-E11E-4A26-8221-C86B1AAC468E}" srcId="{BCC88469-5B33-4094-8F48-F6647649FFA4}" destId="{806AB7BA-E998-4950-AC33-8FFE2D54F450}" srcOrd="1" destOrd="0" parTransId="{C3658993-2F61-4DB4-B91F-9832443F5772}" sibTransId="{B97DC662-4C29-41B9-819D-85D99760BBBB}"/>
    <dgm:cxn modelId="{DE225BC5-55AB-4A69-98CA-BCC00C40B01B}" type="presParOf" srcId="{7F8198DD-0878-40C4-A910-595842DB45F1}" destId="{683C9E8F-B25D-44B5-944E-68162BCB8026}" srcOrd="0" destOrd="0" presId="urn:microsoft.com/office/officeart/2005/8/layout/process4"/>
    <dgm:cxn modelId="{5BAA6E82-6AD0-47AD-80F7-85E8C2950EFF}" type="presParOf" srcId="{683C9E8F-B25D-44B5-944E-68162BCB8026}" destId="{3827DD17-25A0-4554-917B-BDEB1E402588}" srcOrd="0" destOrd="0" presId="urn:microsoft.com/office/officeart/2005/8/layout/process4"/>
    <dgm:cxn modelId="{98A1C943-DCA0-4897-AE89-1BF2C8E4BF42}" type="presParOf" srcId="{683C9E8F-B25D-44B5-944E-68162BCB8026}" destId="{DBC1B04C-1B52-41CC-936C-512C3C29CBB5}" srcOrd="1" destOrd="0" presId="urn:microsoft.com/office/officeart/2005/8/layout/process4"/>
    <dgm:cxn modelId="{2398A9AE-A891-4B1B-ACB2-7BD6C59C7DEA}" type="presParOf" srcId="{683C9E8F-B25D-44B5-944E-68162BCB8026}" destId="{0D58F997-2C66-4212-9BDA-5B7342414E0D}" srcOrd="2" destOrd="0" presId="urn:microsoft.com/office/officeart/2005/8/layout/process4"/>
    <dgm:cxn modelId="{3C434975-9998-462E-8584-A6829DB537F9}" type="presParOf" srcId="{0D58F997-2C66-4212-9BDA-5B7342414E0D}" destId="{04D3CC09-BB6B-45F0-9317-F3E9593C9B22}" srcOrd="0" destOrd="0" presId="urn:microsoft.com/office/officeart/2005/8/layout/process4"/>
    <dgm:cxn modelId="{79E286DB-72C1-4A61-9318-A445D3569F0A}" type="presParOf" srcId="{7F8198DD-0878-40C4-A910-595842DB45F1}" destId="{925E543C-5BFC-438C-BFC4-A45C9DA40CBA}" srcOrd="1" destOrd="0" presId="urn:microsoft.com/office/officeart/2005/8/layout/process4"/>
    <dgm:cxn modelId="{E2F61C45-7A69-47A3-A122-4DBDC5F84672}" type="presParOf" srcId="{7F8198DD-0878-40C4-A910-595842DB45F1}" destId="{D790916B-E667-4523-B364-F8A5F1391133}" srcOrd="2" destOrd="0" presId="urn:microsoft.com/office/officeart/2005/8/layout/process4"/>
    <dgm:cxn modelId="{F3E662E7-5716-45A6-B8F5-79E121C218BB}" type="presParOf" srcId="{D790916B-E667-4523-B364-F8A5F1391133}" destId="{6FC03620-8501-47F2-A799-3724E9FB24C2}" srcOrd="0" destOrd="0" presId="urn:microsoft.com/office/officeart/2005/8/layout/process4"/>
    <dgm:cxn modelId="{28249489-83DC-4BBA-B6E5-A1EAE9AA8683}" type="presParOf" srcId="{D790916B-E667-4523-B364-F8A5F1391133}" destId="{52483844-C69A-4EFD-A2F2-0558C99F74AB}" srcOrd="1" destOrd="0" presId="urn:microsoft.com/office/officeart/2005/8/layout/process4"/>
    <dgm:cxn modelId="{BA5426A9-1808-44F1-8A5C-782CF7120161}" type="presParOf" srcId="{D790916B-E667-4523-B364-F8A5F1391133}" destId="{5EBA96CD-1E00-4D0E-9D31-CC4AA146B75A}" srcOrd="2" destOrd="0" presId="urn:microsoft.com/office/officeart/2005/8/layout/process4"/>
    <dgm:cxn modelId="{D31B59D1-D704-45EA-89EE-8E60AC891639}" type="presParOf" srcId="{5EBA96CD-1E00-4D0E-9D31-CC4AA146B75A}" destId="{3159C1D3-40C7-4CFA-AEFC-D22D0873BCF5}" srcOrd="0" destOrd="0" presId="urn:microsoft.com/office/officeart/2005/8/layout/process4"/>
    <dgm:cxn modelId="{E9041E0B-08A6-4979-A39C-814BD7186DB7}" type="presParOf" srcId="{7F8198DD-0878-40C4-A910-595842DB45F1}" destId="{F67C7D63-3E9C-40D1-82E4-A9AD37CC893E}" srcOrd="3" destOrd="0" presId="urn:microsoft.com/office/officeart/2005/8/layout/process4"/>
    <dgm:cxn modelId="{A0F19A39-3A52-4833-AF62-7869BEA8C8DB}" type="presParOf" srcId="{7F8198DD-0878-40C4-A910-595842DB45F1}" destId="{167B9F54-BF9E-481C-96C2-B2598C25520A}" srcOrd="4" destOrd="0" presId="urn:microsoft.com/office/officeart/2005/8/layout/process4"/>
    <dgm:cxn modelId="{9F7CFDA7-92D6-48B7-BF0B-7AC472282A38}" type="presParOf" srcId="{167B9F54-BF9E-481C-96C2-B2598C25520A}" destId="{A201EDD6-D1A3-477E-834C-3C63731D1C90}" srcOrd="0" destOrd="0" presId="urn:microsoft.com/office/officeart/2005/8/layout/process4"/>
    <dgm:cxn modelId="{2CC649A8-3432-4925-A925-1D8BF064D0BE}" type="presParOf" srcId="{167B9F54-BF9E-481C-96C2-B2598C25520A}" destId="{1EF09A84-384A-4E37-9CD5-43BD2521A452}" srcOrd="1" destOrd="0" presId="urn:microsoft.com/office/officeart/2005/8/layout/process4"/>
    <dgm:cxn modelId="{463C92A6-67EA-44E0-AF52-34CCDB12EE13}" type="presParOf" srcId="{167B9F54-BF9E-481C-96C2-B2598C25520A}" destId="{F8B14074-E3F5-4574-8BEF-D39809E66B2C}" srcOrd="2" destOrd="0" presId="urn:microsoft.com/office/officeart/2005/8/layout/process4"/>
    <dgm:cxn modelId="{AA474571-D067-40FC-9E08-4209A0547027}" type="presParOf" srcId="{F8B14074-E3F5-4574-8BEF-D39809E66B2C}" destId="{46A91383-350C-4779-9E92-6658BDEFEAB2}" srcOrd="0" destOrd="0" presId="urn:microsoft.com/office/officeart/2005/8/layout/process4"/>
  </dgm:cxnLst>
  <dgm:bg/>
  <dgm:whole>
    <a:ln>
      <a:solidFill>
        <a:schemeClr val="bg1">
          <a:lumMod val="85000"/>
        </a:schemeClr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1B04C-1B52-41CC-936C-512C3C29CBB5}">
      <dsp:nvSpPr>
        <dsp:cNvPr id="0" name=""/>
        <dsp:cNvSpPr/>
      </dsp:nvSpPr>
      <dsp:spPr>
        <a:xfrm>
          <a:off x="0" y="2545339"/>
          <a:ext cx="3286125" cy="835437"/>
        </a:xfrm>
        <a:prstGeom prst="rec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>
        <a:off x="0" y="2545339"/>
        <a:ext cx="3286125" cy="451136"/>
      </dsp:txXfrm>
    </dsp:sp>
    <dsp:sp modelId="{04D3CC09-BB6B-45F0-9317-F3E9593C9B22}">
      <dsp:nvSpPr>
        <dsp:cNvPr id="0" name=""/>
        <dsp:cNvSpPr/>
      </dsp:nvSpPr>
      <dsp:spPr>
        <a:xfrm>
          <a:off x="0" y="2979767"/>
          <a:ext cx="3286125" cy="3843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7941E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sp:txBody>
      <dsp:txXfrm>
        <a:off x="0" y="2979767"/>
        <a:ext cx="3286125" cy="384301"/>
      </dsp:txXfrm>
    </dsp:sp>
    <dsp:sp modelId="{52483844-C69A-4EFD-A2F2-0558C99F74AB}">
      <dsp:nvSpPr>
        <dsp:cNvPr id="0" name=""/>
        <dsp:cNvSpPr/>
      </dsp:nvSpPr>
      <dsp:spPr>
        <a:xfrm rot="10800000">
          <a:off x="0" y="1272968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 rot="-10800000">
        <a:off x="0" y="1272968"/>
        <a:ext cx="3286125" cy="451000"/>
      </dsp:txXfrm>
    </dsp:sp>
    <dsp:sp modelId="{3159C1D3-40C7-4CFA-AEFC-D22D0873BCF5}">
      <dsp:nvSpPr>
        <dsp:cNvPr id="0" name=""/>
        <dsp:cNvSpPr/>
      </dsp:nvSpPr>
      <dsp:spPr>
        <a:xfrm>
          <a:off x="0" y="1723969"/>
          <a:ext cx="3286125" cy="3841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sp:txBody>
      <dsp:txXfrm>
        <a:off x="0" y="1723969"/>
        <a:ext cx="3286125" cy="384185"/>
      </dsp:txXfrm>
    </dsp:sp>
    <dsp:sp modelId="{1EF09A84-384A-4E37-9CD5-43BD2521A452}">
      <dsp:nvSpPr>
        <dsp:cNvPr id="0" name=""/>
        <dsp:cNvSpPr/>
      </dsp:nvSpPr>
      <dsp:spPr>
        <a:xfrm rot="10800000">
          <a:off x="0" y="597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 rot="-10800000">
        <a:off x="0" y="597"/>
        <a:ext cx="3286125" cy="451000"/>
      </dsp:txXfrm>
    </dsp:sp>
    <dsp:sp modelId="{46A91383-350C-4779-9E92-6658BDEFEAB2}">
      <dsp:nvSpPr>
        <dsp:cNvPr id="0" name=""/>
        <dsp:cNvSpPr/>
      </dsp:nvSpPr>
      <dsp:spPr>
        <a:xfrm>
          <a:off x="0" y="451598"/>
          <a:ext cx="3286125" cy="3841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Miletones]</a:t>
          </a:r>
        </a:p>
      </dsp:txBody>
      <dsp:txXfrm>
        <a:off x="0" y="451598"/>
        <a:ext cx="3286125" cy="384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47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Siddiqi</dc:creator>
  <cp:keywords/>
  <cp:lastModifiedBy>Bernadette Siddiqi</cp:lastModifiedBy>
  <cp:revision>7</cp:revision>
  <cp:lastPrinted>2012-08-02T20:18:00Z</cp:lastPrinted>
  <dcterms:created xsi:type="dcterms:W3CDTF">2018-01-02T05:42:00Z</dcterms:created>
  <dcterms:modified xsi:type="dcterms:W3CDTF">2018-03-15T17:39:00Z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